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3B5" w:rsidRPr="003B72D6" w:rsidRDefault="00DB63B5" w:rsidP="006A6E07">
      <w:pPr>
        <w:spacing w:after="0" w:line="240" w:lineRule="auto"/>
        <w:rPr>
          <w:rFonts w:ascii="Times New Roman" w:hAnsi="Times New Roman"/>
          <w:sz w:val="24"/>
          <w:szCs w:val="24"/>
        </w:rPr>
      </w:pPr>
      <w:r w:rsidRPr="001F2059">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ACR_Cen_871" style="width:171pt;height:57pt;visibility:visible">
            <v:imagedata r:id="rId7" o:title=""/>
          </v:shape>
        </w:pict>
      </w:r>
      <w:r w:rsidRPr="00307682">
        <w:rPr>
          <w:rFonts w:ascii="Times New Roman" w:hAnsi="Times New Roman"/>
          <w:sz w:val="24"/>
          <w:szCs w:val="24"/>
        </w:rPr>
        <w:tab/>
      </w:r>
      <w:r w:rsidRPr="00307682">
        <w:rPr>
          <w:rFonts w:ascii="Times New Roman" w:hAnsi="Times New Roman"/>
          <w:sz w:val="24"/>
          <w:szCs w:val="24"/>
        </w:rPr>
        <w:tab/>
      </w:r>
      <w:r w:rsidRPr="00307682">
        <w:rPr>
          <w:rFonts w:ascii="Times New Roman" w:hAnsi="Times New Roman"/>
          <w:sz w:val="24"/>
          <w:szCs w:val="24"/>
        </w:rPr>
        <w:tab/>
      </w:r>
      <w:r w:rsidRPr="00307682">
        <w:rPr>
          <w:rFonts w:ascii="Times New Roman" w:hAnsi="Times New Roman"/>
          <w:sz w:val="24"/>
          <w:szCs w:val="24"/>
        </w:rPr>
        <w:tab/>
      </w:r>
      <w:r w:rsidRPr="00307682">
        <w:rPr>
          <w:rFonts w:ascii="Times New Roman" w:hAnsi="Times New Roman"/>
          <w:sz w:val="24"/>
          <w:szCs w:val="24"/>
        </w:rPr>
        <w:tab/>
      </w:r>
      <w:r w:rsidRPr="00307682">
        <w:rPr>
          <w:rFonts w:ascii="Times New Roman" w:hAnsi="Times New Roman"/>
          <w:sz w:val="24"/>
          <w:szCs w:val="24"/>
        </w:rPr>
        <w:tab/>
      </w:r>
      <w:r>
        <w:rPr>
          <w:rFonts w:ascii="Times New Roman" w:hAnsi="Times New Roman"/>
          <w:sz w:val="24"/>
          <w:szCs w:val="24"/>
        </w:rPr>
        <w:t xml:space="preserve">         </w:t>
      </w:r>
      <w:r w:rsidRPr="001F2059">
        <w:rPr>
          <w:rFonts w:ascii="Times New Roman" w:hAnsi="Times New Roman"/>
          <w:noProof/>
          <w:sz w:val="24"/>
          <w:szCs w:val="24"/>
        </w:rPr>
        <w:pict>
          <v:shape id="Picture 2" o:spid="_x0000_i1026" type="#_x0000_t75" alt="wicr_aacr" style="width:60.75pt;height:60.75pt;visibility:visible">
            <v:imagedata r:id="rId8" o:title=""/>
          </v:shape>
        </w:pict>
      </w:r>
    </w:p>
    <w:p w:rsidR="00DB63B5" w:rsidRPr="00307682" w:rsidRDefault="00DB63B5" w:rsidP="00391102">
      <w:pPr>
        <w:spacing w:after="0" w:line="240" w:lineRule="auto"/>
        <w:jc w:val="center"/>
        <w:outlineLvl w:val="0"/>
        <w:rPr>
          <w:rFonts w:ascii="Times New Roman" w:hAnsi="Times New Roman"/>
          <w:b/>
          <w:iCs/>
          <w:sz w:val="28"/>
          <w:szCs w:val="28"/>
        </w:rPr>
      </w:pPr>
      <w:r>
        <w:rPr>
          <w:rFonts w:ascii="Times New Roman" w:hAnsi="Times New Roman"/>
          <w:b/>
          <w:iCs/>
          <w:sz w:val="32"/>
          <w:szCs w:val="32"/>
        </w:rPr>
        <w:t>How to Advance from Poster to Paper-Challenges of Publishing in Peer Reviewed Journals</w:t>
      </w:r>
    </w:p>
    <w:p w:rsidR="00DB63B5" w:rsidRPr="00892295" w:rsidRDefault="00DB63B5" w:rsidP="006A6E07">
      <w:pPr>
        <w:spacing w:after="0" w:line="240" w:lineRule="auto"/>
        <w:rPr>
          <w:rFonts w:ascii="Times New Roman" w:hAnsi="Times New Roman"/>
          <w:b/>
          <w:u w:val="single"/>
        </w:rPr>
      </w:pPr>
    </w:p>
    <w:p w:rsidR="00DB63B5" w:rsidRPr="00892295" w:rsidRDefault="00DB63B5" w:rsidP="003B72D6">
      <w:pPr>
        <w:spacing w:after="0" w:line="240" w:lineRule="auto"/>
        <w:jc w:val="center"/>
        <w:rPr>
          <w:rFonts w:ascii="Times New Roman" w:hAnsi="Times New Roman"/>
          <w:b/>
        </w:rPr>
      </w:pPr>
      <w:r w:rsidRPr="00892295">
        <w:rPr>
          <w:rFonts w:ascii="Times New Roman" w:hAnsi="Times New Roman"/>
          <w:b/>
        </w:rPr>
        <w:t>For Minorities in Cancer Research (MICR) Professional Advancement Reception and Roundtable</w:t>
      </w:r>
    </w:p>
    <w:p w:rsidR="00DB63B5" w:rsidRDefault="00DB63B5" w:rsidP="003B72D6">
      <w:pPr>
        <w:spacing w:after="0" w:line="240" w:lineRule="auto"/>
        <w:jc w:val="center"/>
        <w:rPr>
          <w:rFonts w:ascii="Times New Roman" w:hAnsi="Times New Roman"/>
          <w:b/>
          <w:sz w:val="20"/>
          <w:szCs w:val="20"/>
        </w:rPr>
      </w:pPr>
      <w:r>
        <w:rPr>
          <w:rFonts w:ascii="Times New Roman" w:hAnsi="Times New Roman"/>
          <w:b/>
          <w:sz w:val="20"/>
          <w:szCs w:val="20"/>
        </w:rPr>
        <w:t>April 4, 2011</w:t>
      </w:r>
    </w:p>
    <w:p w:rsidR="00DB63B5" w:rsidRPr="003B72D6" w:rsidRDefault="00DB63B5" w:rsidP="003B72D6">
      <w:pPr>
        <w:spacing w:after="0" w:line="240" w:lineRule="auto"/>
        <w:jc w:val="center"/>
        <w:rPr>
          <w:rFonts w:ascii="Times New Roman" w:hAnsi="Times New Roman"/>
          <w:b/>
          <w:sz w:val="20"/>
          <w:szCs w:val="20"/>
        </w:rPr>
      </w:pPr>
      <w:r w:rsidRPr="003B72D6">
        <w:rPr>
          <w:rFonts w:ascii="Times New Roman" w:hAnsi="Times New Roman"/>
          <w:b/>
          <w:sz w:val="20"/>
          <w:szCs w:val="20"/>
        </w:rPr>
        <w:t>By Ann D. Thor, M.D., Professor and Todd Chair of Pathology</w:t>
      </w:r>
    </w:p>
    <w:p w:rsidR="00DB63B5" w:rsidRPr="003B72D6" w:rsidRDefault="00DB63B5" w:rsidP="00391102">
      <w:pPr>
        <w:spacing w:after="0" w:line="240" w:lineRule="auto"/>
        <w:jc w:val="center"/>
        <w:outlineLvl w:val="0"/>
        <w:rPr>
          <w:rFonts w:ascii="Times New Roman" w:hAnsi="Times New Roman"/>
          <w:b/>
          <w:sz w:val="20"/>
          <w:szCs w:val="20"/>
        </w:rPr>
      </w:pPr>
      <w:r>
        <w:rPr>
          <w:rFonts w:ascii="Times New Roman" w:hAnsi="Times New Roman"/>
          <w:b/>
          <w:sz w:val="20"/>
          <w:szCs w:val="20"/>
        </w:rPr>
        <w:t xml:space="preserve">University of </w:t>
      </w:r>
      <w:smartTag w:uri="urn:schemas-microsoft-com:office:smarttags" w:element="place">
        <w:smartTag w:uri="urn:schemas-microsoft-com:office:smarttags" w:element="PlaceName">
          <w:r>
            <w:rPr>
              <w:rFonts w:ascii="Times New Roman" w:hAnsi="Times New Roman"/>
              <w:b/>
              <w:sz w:val="20"/>
              <w:szCs w:val="20"/>
            </w:rPr>
            <w:t>Colorado</w:t>
          </w:r>
        </w:smartTag>
        <w:r>
          <w:rPr>
            <w:rFonts w:ascii="Times New Roman" w:hAnsi="Times New Roman"/>
            <w:b/>
            <w:sz w:val="20"/>
            <w:szCs w:val="20"/>
          </w:rPr>
          <w:t xml:space="preserve"> </w:t>
        </w:r>
        <w:smartTag w:uri="urn:schemas-microsoft-com:office:smarttags" w:element="PlaceName">
          <w:r>
            <w:rPr>
              <w:rFonts w:ascii="Times New Roman" w:hAnsi="Times New Roman"/>
              <w:b/>
              <w:sz w:val="20"/>
              <w:szCs w:val="20"/>
            </w:rPr>
            <w:t>Anschutz</w:t>
          </w:r>
        </w:smartTag>
        <w:r>
          <w:rPr>
            <w:rFonts w:ascii="Times New Roman" w:hAnsi="Times New Roman"/>
            <w:b/>
            <w:sz w:val="20"/>
            <w:szCs w:val="20"/>
          </w:rPr>
          <w:t xml:space="preserve"> </w:t>
        </w:r>
        <w:smartTag w:uri="urn:schemas-microsoft-com:office:smarttags" w:element="PlaceName">
          <w:r>
            <w:rPr>
              <w:rFonts w:ascii="Times New Roman" w:hAnsi="Times New Roman"/>
              <w:b/>
              <w:sz w:val="20"/>
              <w:szCs w:val="20"/>
            </w:rPr>
            <w:t>Medical</w:t>
          </w:r>
        </w:smartTag>
        <w:r>
          <w:rPr>
            <w:rFonts w:ascii="Times New Roman" w:hAnsi="Times New Roman"/>
            <w:b/>
            <w:sz w:val="20"/>
            <w:szCs w:val="20"/>
          </w:rPr>
          <w:t xml:space="preserve"> </w:t>
        </w:r>
        <w:smartTag w:uri="urn:schemas-microsoft-com:office:smarttags" w:element="PlaceName">
          <w:r>
            <w:rPr>
              <w:rFonts w:ascii="Times New Roman" w:hAnsi="Times New Roman"/>
              <w:b/>
              <w:sz w:val="20"/>
              <w:szCs w:val="20"/>
            </w:rPr>
            <w:t>Campus</w:t>
          </w:r>
        </w:smartTag>
        <w:r w:rsidRPr="003B72D6">
          <w:rPr>
            <w:rFonts w:ascii="Times New Roman" w:hAnsi="Times New Roman"/>
            <w:b/>
            <w:sz w:val="20"/>
            <w:szCs w:val="20"/>
          </w:rPr>
          <w:t xml:space="preserve"> </w:t>
        </w:r>
        <w:smartTag w:uri="urn:schemas-microsoft-com:office:smarttags" w:element="PlaceType">
          <w:r w:rsidRPr="003B72D6">
            <w:rPr>
              <w:rFonts w:ascii="Times New Roman" w:hAnsi="Times New Roman"/>
              <w:b/>
              <w:sz w:val="20"/>
              <w:szCs w:val="20"/>
            </w:rPr>
            <w:t>School</w:t>
          </w:r>
        </w:smartTag>
      </w:smartTag>
      <w:r w:rsidRPr="003B72D6">
        <w:rPr>
          <w:rFonts w:ascii="Times New Roman" w:hAnsi="Times New Roman"/>
          <w:b/>
          <w:sz w:val="20"/>
          <w:szCs w:val="20"/>
        </w:rPr>
        <w:t xml:space="preserve"> of Medicine</w:t>
      </w:r>
    </w:p>
    <w:p w:rsidR="00DB63B5" w:rsidRPr="003B72D6" w:rsidRDefault="00DB63B5" w:rsidP="00391102">
      <w:pPr>
        <w:spacing w:after="0" w:line="240" w:lineRule="auto"/>
        <w:jc w:val="center"/>
        <w:outlineLvl w:val="0"/>
        <w:rPr>
          <w:rFonts w:ascii="Times New Roman" w:hAnsi="Times New Roman"/>
          <w:b/>
          <w:sz w:val="20"/>
          <w:szCs w:val="20"/>
        </w:rPr>
      </w:pPr>
      <w:smartTag w:uri="urn:schemas-microsoft-com:office:smarttags" w:element="place">
        <w:smartTag w:uri="urn:schemas-microsoft-com:office:smarttags" w:element="City">
          <w:r w:rsidRPr="003B72D6">
            <w:rPr>
              <w:rFonts w:ascii="Times New Roman" w:hAnsi="Times New Roman"/>
              <w:b/>
              <w:sz w:val="20"/>
              <w:szCs w:val="20"/>
            </w:rPr>
            <w:t>Aurora</w:t>
          </w:r>
        </w:smartTag>
        <w:r w:rsidRPr="003B72D6">
          <w:rPr>
            <w:rFonts w:ascii="Times New Roman" w:hAnsi="Times New Roman"/>
            <w:b/>
            <w:sz w:val="20"/>
            <w:szCs w:val="20"/>
          </w:rPr>
          <w:t xml:space="preserve">, </w:t>
        </w:r>
        <w:smartTag w:uri="urn:schemas-microsoft-com:office:smarttags" w:element="State">
          <w:r w:rsidRPr="003B72D6">
            <w:rPr>
              <w:rFonts w:ascii="Times New Roman" w:hAnsi="Times New Roman"/>
              <w:b/>
              <w:sz w:val="20"/>
              <w:szCs w:val="20"/>
            </w:rPr>
            <w:t>CO</w:t>
          </w:r>
        </w:smartTag>
      </w:smartTag>
    </w:p>
    <w:p w:rsidR="00DB63B5" w:rsidRPr="003B72D6" w:rsidRDefault="00DB63B5" w:rsidP="006A6E07">
      <w:pPr>
        <w:spacing w:after="0" w:line="240" w:lineRule="auto"/>
        <w:rPr>
          <w:rFonts w:ascii="Times New Roman" w:hAnsi="Times New Roman"/>
          <w:b/>
          <w:sz w:val="16"/>
          <w:szCs w:val="16"/>
          <w:u w:val="single"/>
        </w:rPr>
      </w:pPr>
    </w:p>
    <w:p w:rsidR="00DB63B5" w:rsidRPr="00307682" w:rsidRDefault="00DB63B5" w:rsidP="00A7274B">
      <w:pPr>
        <w:numPr>
          <w:ilvl w:val="0"/>
          <w:numId w:val="13"/>
        </w:numPr>
        <w:spacing w:after="0" w:line="240" w:lineRule="auto"/>
        <w:ind w:left="360"/>
        <w:rPr>
          <w:rFonts w:ascii="Times New Roman" w:hAnsi="Times New Roman"/>
          <w:b/>
          <w:sz w:val="24"/>
          <w:szCs w:val="24"/>
          <w:u w:val="single"/>
        </w:rPr>
      </w:pPr>
      <w:r>
        <w:rPr>
          <w:rFonts w:ascii="Times New Roman" w:hAnsi="Times New Roman"/>
          <w:b/>
          <w:sz w:val="24"/>
          <w:szCs w:val="24"/>
          <w:u w:val="single"/>
        </w:rPr>
        <w:t>Plan your presentation and publication strategy before you start your experiments</w:t>
      </w:r>
    </w:p>
    <w:p w:rsidR="00DB63B5" w:rsidRPr="00307682" w:rsidRDefault="00DB63B5" w:rsidP="00A7274B">
      <w:pPr>
        <w:spacing w:after="0" w:line="240" w:lineRule="auto"/>
        <w:rPr>
          <w:rFonts w:ascii="Times New Roman" w:hAnsi="Times New Roman"/>
          <w:sz w:val="24"/>
          <w:szCs w:val="24"/>
        </w:rPr>
        <w:sectPr w:rsidR="00DB63B5" w:rsidRPr="00307682" w:rsidSect="00A7274B">
          <w:pgSz w:w="12240" w:h="15840"/>
          <w:pgMar w:top="540" w:right="1170" w:bottom="720" w:left="1710" w:header="720" w:footer="720" w:gutter="0"/>
          <w:cols w:space="720"/>
          <w:docGrid w:linePitch="360"/>
        </w:sectPr>
      </w:pPr>
    </w:p>
    <w:p w:rsidR="00DB63B5" w:rsidRPr="00CB51E5" w:rsidRDefault="00DB63B5" w:rsidP="00A7274B">
      <w:pPr>
        <w:numPr>
          <w:ilvl w:val="0"/>
          <w:numId w:val="3"/>
        </w:numPr>
        <w:spacing w:after="0" w:line="240" w:lineRule="auto"/>
        <w:rPr>
          <w:rFonts w:ascii="Times New Roman" w:hAnsi="Times New Roman"/>
          <w:i/>
          <w:sz w:val="24"/>
          <w:szCs w:val="24"/>
        </w:rPr>
      </w:pPr>
      <w:r>
        <w:rPr>
          <w:rFonts w:ascii="Times New Roman" w:hAnsi="Times New Roman"/>
          <w:sz w:val="24"/>
          <w:szCs w:val="24"/>
        </w:rPr>
        <w:t xml:space="preserve">Determine the focus of your investigation. </w:t>
      </w:r>
      <w:r w:rsidRPr="00CB51E5">
        <w:rPr>
          <w:rFonts w:ascii="Times New Roman" w:hAnsi="Times New Roman"/>
          <w:i/>
          <w:sz w:val="24"/>
          <w:szCs w:val="24"/>
        </w:rPr>
        <w:t>Write out your hypothesis.</w:t>
      </w:r>
    </w:p>
    <w:p w:rsidR="00DB63B5" w:rsidRPr="00307682" w:rsidRDefault="00DB63B5" w:rsidP="00A7274B">
      <w:pPr>
        <w:numPr>
          <w:ilvl w:val="0"/>
          <w:numId w:val="3"/>
        </w:numPr>
        <w:spacing w:after="0" w:line="240" w:lineRule="auto"/>
        <w:rPr>
          <w:rFonts w:ascii="Times New Roman" w:hAnsi="Times New Roman"/>
          <w:sz w:val="24"/>
          <w:szCs w:val="24"/>
        </w:rPr>
      </w:pPr>
      <w:r>
        <w:rPr>
          <w:rFonts w:ascii="Times New Roman" w:hAnsi="Times New Roman"/>
          <w:sz w:val="24"/>
          <w:szCs w:val="24"/>
        </w:rPr>
        <w:t>Plan experiments to logically test the hypothesis. Be sure all include appropriate controls and that you prove key findings with at least 2 methods.</w:t>
      </w:r>
    </w:p>
    <w:p w:rsidR="00DB63B5" w:rsidRDefault="00DB63B5" w:rsidP="006826AF">
      <w:pPr>
        <w:numPr>
          <w:ilvl w:val="0"/>
          <w:numId w:val="3"/>
        </w:numPr>
        <w:spacing w:after="0" w:line="240" w:lineRule="auto"/>
        <w:rPr>
          <w:rFonts w:ascii="Times New Roman" w:hAnsi="Times New Roman"/>
          <w:sz w:val="24"/>
          <w:szCs w:val="24"/>
        </w:rPr>
      </w:pPr>
      <w:r>
        <w:rPr>
          <w:rFonts w:ascii="Times New Roman" w:hAnsi="Times New Roman"/>
          <w:sz w:val="24"/>
          <w:szCs w:val="24"/>
        </w:rPr>
        <w:t>Come up with a short list of journals that you want to target. Review their instructions for authors.</w:t>
      </w:r>
    </w:p>
    <w:p w:rsidR="00DB63B5" w:rsidRDefault="00DB63B5" w:rsidP="00962598">
      <w:pPr>
        <w:numPr>
          <w:ilvl w:val="0"/>
          <w:numId w:val="3"/>
        </w:numPr>
        <w:spacing w:after="0" w:line="240" w:lineRule="auto"/>
        <w:rPr>
          <w:rFonts w:ascii="Times New Roman" w:hAnsi="Times New Roman"/>
          <w:sz w:val="24"/>
          <w:szCs w:val="24"/>
        </w:rPr>
      </w:pPr>
      <w:r>
        <w:rPr>
          <w:rFonts w:ascii="Times New Roman" w:hAnsi="Times New Roman"/>
          <w:sz w:val="24"/>
          <w:szCs w:val="24"/>
        </w:rPr>
        <w:t>Outline key data, determine order and mock up figures and tables.</w:t>
      </w:r>
    </w:p>
    <w:p w:rsidR="00DB63B5" w:rsidRPr="00541137" w:rsidRDefault="00DB63B5" w:rsidP="00A7274B">
      <w:pPr>
        <w:numPr>
          <w:ilvl w:val="0"/>
          <w:numId w:val="3"/>
        </w:numPr>
        <w:spacing w:after="0" w:line="240" w:lineRule="auto"/>
        <w:rPr>
          <w:rFonts w:ascii="Times New Roman" w:hAnsi="Times New Roman"/>
          <w:sz w:val="24"/>
          <w:szCs w:val="24"/>
        </w:rPr>
      </w:pPr>
      <w:r>
        <w:rPr>
          <w:rFonts w:ascii="Times New Roman" w:hAnsi="Times New Roman"/>
          <w:sz w:val="24"/>
          <w:szCs w:val="24"/>
        </w:rPr>
        <w:t>Do an updated literature review, identify key references.</w:t>
      </w:r>
    </w:p>
    <w:p w:rsidR="00DB63B5" w:rsidRDefault="00DB63B5" w:rsidP="00A7274B">
      <w:pPr>
        <w:spacing w:after="240" w:line="240" w:lineRule="auto"/>
        <w:rPr>
          <w:rFonts w:ascii="Times New Roman" w:hAnsi="Times New Roman"/>
          <w:sz w:val="24"/>
          <w:szCs w:val="24"/>
        </w:rPr>
      </w:pPr>
    </w:p>
    <w:p w:rsidR="00DB63B5" w:rsidRDefault="00DB63B5" w:rsidP="00A7274B">
      <w:pPr>
        <w:spacing w:after="240" w:line="240" w:lineRule="auto"/>
        <w:rPr>
          <w:rFonts w:ascii="Times New Roman" w:hAnsi="Times New Roman"/>
          <w:sz w:val="24"/>
          <w:szCs w:val="24"/>
        </w:rPr>
      </w:pPr>
    </w:p>
    <w:p w:rsidR="00DB63B5" w:rsidRPr="00307682" w:rsidRDefault="00DB63B5" w:rsidP="00962598">
      <w:pPr>
        <w:spacing w:after="240" w:line="240" w:lineRule="auto"/>
        <w:ind w:left="360"/>
        <w:rPr>
          <w:rFonts w:ascii="Times New Roman" w:hAnsi="Times New Roman"/>
          <w:sz w:val="24"/>
          <w:szCs w:val="24"/>
        </w:rPr>
        <w:sectPr w:rsidR="00DB63B5" w:rsidRPr="00307682" w:rsidSect="00A7274B">
          <w:type w:val="continuous"/>
          <w:pgSz w:w="12240" w:h="15840"/>
          <w:pgMar w:top="1440" w:right="1440" w:bottom="1440" w:left="1800" w:header="720" w:footer="720" w:gutter="0"/>
          <w:cols w:num="2" w:space="720"/>
          <w:docGrid w:linePitch="360"/>
        </w:sectPr>
      </w:pPr>
      <w:r>
        <w:rPr>
          <w:rFonts w:ascii="Times New Roman" w:hAnsi="Times New Roman"/>
          <w:sz w:val="24"/>
          <w:szCs w:val="24"/>
        </w:rPr>
        <w:t xml:space="preserve">  </w:t>
      </w:r>
    </w:p>
    <w:p w:rsidR="00DB63B5" w:rsidRPr="00307682" w:rsidRDefault="00DB63B5" w:rsidP="00CB51E5">
      <w:pPr>
        <w:numPr>
          <w:ilvl w:val="0"/>
          <w:numId w:val="13"/>
        </w:numPr>
        <w:spacing w:after="0" w:line="240" w:lineRule="auto"/>
        <w:ind w:left="360"/>
        <w:rPr>
          <w:rFonts w:ascii="Times New Roman" w:hAnsi="Times New Roman"/>
          <w:sz w:val="24"/>
          <w:szCs w:val="24"/>
        </w:rPr>
        <w:sectPr w:rsidR="00DB63B5" w:rsidRPr="00307682" w:rsidSect="00A7274B">
          <w:type w:val="continuous"/>
          <w:pgSz w:w="12240" w:h="15840"/>
          <w:pgMar w:top="1440" w:right="1440" w:bottom="1440" w:left="1800" w:header="720" w:footer="720" w:gutter="0"/>
          <w:cols w:space="720"/>
          <w:docGrid w:linePitch="360"/>
        </w:sectPr>
      </w:pPr>
      <w:r>
        <w:rPr>
          <w:rFonts w:ascii="Times New Roman" w:hAnsi="Times New Roman"/>
          <w:b/>
          <w:sz w:val="24"/>
          <w:szCs w:val="24"/>
          <w:u w:val="single"/>
        </w:rPr>
        <w:t>Create your poster and scientific manuscript simultaneously.  Try to use same figures/tables so you get best feedback and are most efficient.</w:t>
      </w:r>
    </w:p>
    <w:p w:rsidR="00DB63B5" w:rsidRDefault="00DB63B5" w:rsidP="003D7C6B">
      <w:pPr>
        <w:numPr>
          <w:ilvl w:val="0"/>
          <w:numId w:val="3"/>
        </w:numPr>
        <w:spacing w:after="0" w:line="240" w:lineRule="auto"/>
        <w:rPr>
          <w:rFonts w:ascii="Times New Roman" w:hAnsi="Times New Roman"/>
          <w:sz w:val="24"/>
          <w:szCs w:val="24"/>
        </w:rPr>
      </w:pPr>
      <w:r>
        <w:rPr>
          <w:rFonts w:ascii="Times New Roman" w:hAnsi="Times New Roman"/>
          <w:sz w:val="24"/>
          <w:szCs w:val="24"/>
        </w:rPr>
        <w:t>Choose a meeting for poster presentation based on scientific content and desired visibility.</w:t>
      </w:r>
    </w:p>
    <w:p w:rsidR="00DB63B5" w:rsidRDefault="00DB63B5" w:rsidP="003D7C6B">
      <w:pPr>
        <w:numPr>
          <w:ilvl w:val="0"/>
          <w:numId w:val="3"/>
        </w:numPr>
        <w:spacing w:after="0" w:line="240" w:lineRule="auto"/>
        <w:rPr>
          <w:rFonts w:ascii="Times New Roman" w:hAnsi="Times New Roman"/>
          <w:sz w:val="24"/>
          <w:szCs w:val="24"/>
        </w:rPr>
      </w:pPr>
      <w:r>
        <w:rPr>
          <w:rFonts w:ascii="Times New Roman" w:hAnsi="Times New Roman"/>
          <w:sz w:val="24"/>
          <w:szCs w:val="24"/>
        </w:rPr>
        <w:t>Design your poster ahead of schedule. Ask mentors for their feedback.</w:t>
      </w:r>
    </w:p>
    <w:p w:rsidR="00DB63B5" w:rsidRDefault="00DB63B5" w:rsidP="00962598">
      <w:pPr>
        <w:numPr>
          <w:ilvl w:val="0"/>
          <w:numId w:val="3"/>
        </w:numPr>
        <w:spacing w:after="0" w:line="240" w:lineRule="auto"/>
        <w:rPr>
          <w:rFonts w:ascii="Times New Roman" w:hAnsi="Times New Roman"/>
          <w:sz w:val="24"/>
          <w:szCs w:val="24"/>
        </w:rPr>
      </w:pPr>
      <w:r>
        <w:rPr>
          <w:rFonts w:ascii="Times New Roman" w:hAnsi="Times New Roman"/>
          <w:sz w:val="24"/>
          <w:szCs w:val="24"/>
        </w:rPr>
        <w:t xml:space="preserve">Prepare for your poster presentation as if it were a talk. Develop talking points and answers for expected questions. Know your scientific rationale and the literature. </w:t>
      </w:r>
    </w:p>
    <w:p w:rsidR="00DB63B5" w:rsidRDefault="00DB63B5" w:rsidP="003D7C6B">
      <w:pPr>
        <w:numPr>
          <w:ilvl w:val="0"/>
          <w:numId w:val="3"/>
        </w:numPr>
        <w:spacing w:after="0" w:line="240" w:lineRule="auto"/>
        <w:rPr>
          <w:rFonts w:ascii="Times New Roman" w:hAnsi="Times New Roman"/>
          <w:sz w:val="24"/>
          <w:szCs w:val="24"/>
        </w:rPr>
      </w:pPr>
      <w:r>
        <w:rPr>
          <w:rFonts w:ascii="Times New Roman" w:hAnsi="Times New Roman"/>
          <w:sz w:val="24"/>
          <w:szCs w:val="24"/>
        </w:rPr>
        <w:t xml:space="preserve">Personally present your poster. Ask questions of those who look at it. Seek to define any weaknesses from feedback. </w:t>
      </w:r>
    </w:p>
    <w:p w:rsidR="00DB63B5" w:rsidRDefault="00DB63B5" w:rsidP="003D7C6B">
      <w:pPr>
        <w:numPr>
          <w:ilvl w:val="0"/>
          <w:numId w:val="3"/>
        </w:numPr>
        <w:spacing w:after="0" w:line="240" w:lineRule="auto"/>
        <w:rPr>
          <w:rFonts w:ascii="Times New Roman" w:hAnsi="Times New Roman"/>
          <w:sz w:val="24"/>
          <w:szCs w:val="24"/>
        </w:rPr>
      </w:pPr>
      <w:r>
        <w:rPr>
          <w:rFonts w:ascii="Times New Roman" w:hAnsi="Times New Roman"/>
          <w:sz w:val="24"/>
          <w:szCs w:val="24"/>
        </w:rPr>
        <w:t>Based on questions and current literature, what are the top five points of your study. Do your figures/tables hit those points?    Do you need to do additional experiments before submitting the paper.</w:t>
      </w:r>
    </w:p>
    <w:p w:rsidR="00DB63B5" w:rsidRDefault="00DB63B5" w:rsidP="003D7C6B">
      <w:pPr>
        <w:numPr>
          <w:ilvl w:val="0"/>
          <w:numId w:val="3"/>
        </w:numPr>
        <w:spacing w:after="0" w:line="240" w:lineRule="auto"/>
        <w:rPr>
          <w:rFonts w:ascii="Times New Roman" w:hAnsi="Times New Roman"/>
          <w:sz w:val="24"/>
          <w:szCs w:val="24"/>
        </w:rPr>
      </w:pPr>
      <w:r>
        <w:rPr>
          <w:rFonts w:ascii="Times New Roman" w:hAnsi="Times New Roman"/>
          <w:sz w:val="24"/>
          <w:szCs w:val="24"/>
        </w:rPr>
        <w:t>Study other posters at the meeting...focus on data presentation and content. Have you used the most up to date methods? Have you shown your data in the most current way?</w:t>
      </w:r>
    </w:p>
    <w:p w:rsidR="00DB63B5" w:rsidRDefault="00DB63B5" w:rsidP="006826AF">
      <w:pPr>
        <w:spacing w:after="0" w:line="240" w:lineRule="auto"/>
        <w:ind w:left="360"/>
        <w:rPr>
          <w:rFonts w:ascii="Times New Roman" w:hAnsi="Times New Roman"/>
          <w:sz w:val="24"/>
          <w:szCs w:val="24"/>
        </w:rPr>
      </w:pPr>
    </w:p>
    <w:p w:rsidR="00DB63B5" w:rsidRDefault="00DB63B5" w:rsidP="003D7C6B">
      <w:pPr>
        <w:spacing w:after="0" w:line="240" w:lineRule="auto"/>
        <w:ind w:left="720"/>
        <w:rPr>
          <w:rFonts w:ascii="Times New Roman" w:hAnsi="Times New Roman"/>
          <w:sz w:val="24"/>
          <w:szCs w:val="24"/>
        </w:rPr>
      </w:pPr>
    </w:p>
    <w:p w:rsidR="00DB63B5" w:rsidRDefault="00DB63B5" w:rsidP="003D7C6B">
      <w:pPr>
        <w:spacing w:after="0" w:line="240" w:lineRule="auto"/>
        <w:ind w:left="720"/>
        <w:rPr>
          <w:rFonts w:ascii="Times New Roman" w:hAnsi="Times New Roman"/>
          <w:sz w:val="24"/>
          <w:szCs w:val="24"/>
        </w:rPr>
      </w:pPr>
    </w:p>
    <w:p w:rsidR="00DB63B5" w:rsidRDefault="00DB63B5" w:rsidP="003D7C6B">
      <w:pPr>
        <w:spacing w:after="0" w:line="240" w:lineRule="auto"/>
        <w:rPr>
          <w:rFonts w:ascii="Times New Roman" w:hAnsi="Times New Roman"/>
          <w:sz w:val="24"/>
          <w:szCs w:val="24"/>
        </w:rPr>
      </w:pPr>
    </w:p>
    <w:p w:rsidR="00DB63B5" w:rsidRDefault="00DB63B5" w:rsidP="003D7C6B">
      <w:pPr>
        <w:spacing w:after="0" w:line="240" w:lineRule="auto"/>
        <w:rPr>
          <w:rFonts w:ascii="Times New Roman" w:hAnsi="Times New Roman"/>
          <w:sz w:val="24"/>
          <w:szCs w:val="24"/>
        </w:rPr>
      </w:pPr>
    </w:p>
    <w:p w:rsidR="00DB63B5" w:rsidRPr="003D7C6B" w:rsidRDefault="00DB63B5" w:rsidP="00A7274B">
      <w:pPr>
        <w:spacing w:after="0" w:line="240" w:lineRule="auto"/>
        <w:rPr>
          <w:rFonts w:ascii="Times New Roman" w:hAnsi="Times New Roman"/>
          <w:color w:val="FFFFFF"/>
          <w:sz w:val="24"/>
          <w:szCs w:val="24"/>
        </w:rPr>
        <w:sectPr w:rsidR="00DB63B5" w:rsidRPr="003D7C6B" w:rsidSect="00A7274B">
          <w:type w:val="continuous"/>
          <w:pgSz w:w="12240" w:h="15840"/>
          <w:pgMar w:top="1440" w:right="1440" w:bottom="1440" w:left="1800" w:header="720" w:footer="720" w:gutter="0"/>
          <w:cols w:num="2" w:space="720"/>
          <w:docGrid w:linePitch="360"/>
        </w:sectPr>
      </w:pPr>
    </w:p>
    <w:p w:rsidR="00DB63B5" w:rsidRDefault="00DB63B5" w:rsidP="00962598">
      <w:pPr>
        <w:spacing w:after="0" w:line="240" w:lineRule="auto"/>
        <w:rPr>
          <w:rFonts w:ascii="Times New Roman" w:hAnsi="Times New Roman"/>
          <w:b/>
          <w:sz w:val="24"/>
          <w:szCs w:val="24"/>
        </w:rPr>
      </w:pPr>
      <w:r>
        <w:rPr>
          <w:rFonts w:ascii="Times New Roman" w:hAnsi="Times New Roman"/>
          <w:b/>
          <w:sz w:val="24"/>
          <w:szCs w:val="24"/>
        </w:rPr>
        <w:br w:type="page"/>
      </w:r>
    </w:p>
    <w:p w:rsidR="00DB63B5" w:rsidRPr="00307682" w:rsidRDefault="00DB63B5" w:rsidP="00962598">
      <w:pPr>
        <w:spacing w:after="0" w:line="240" w:lineRule="auto"/>
        <w:rPr>
          <w:rFonts w:ascii="Times New Roman" w:hAnsi="Times New Roman"/>
          <w:b/>
          <w:sz w:val="24"/>
          <w:szCs w:val="24"/>
          <w:u w:val="single"/>
        </w:rPr>
      </w:pPr>
      <w:r w:rsidRPr="00962598">
        <w:rPr>
          <w:rFonts w:ascii="Times New Roman" w:hAnsi="Times New Roman"/>
          <w:b/>
          <w:sz w:val="24"/>
          <w:szCs w:val="24"/>
        </w:rPr>
        <w:t>3.</w:t>
      </w:r>
      <w:r>
        <w:rPr>
          <w:rFonts w:ascii="Times New Roman" w:hAnsi="Times New Roman"/>
          <w:b/>
          <w:sz w:val="24"/>
          <w:szCs w:val="24"/>
          <w:u w:val="single"/>
        </w:rPr>
        <w:t xml:space="preserve"> Know the basic rules of scientific writing</w:t>
      </w:r>
    </w:p>
    <w:p w:rsidR="00DB63B5" w:rsidRPr="00307682" w:rsidRDefault="00DB63B5" w:rsidP="00A7274B">
      <w:pPr>
        <w:spacing w:after="0" w:line="240" w:lineRule="auto"/>
        <w:rPr>
          <w:rFonts w:ascii="Times New Roman" w:hAnsi="Times New Roman"/>
          <w:sz w:val="24"/>
          <w:szCs w:val="24"/>
        </w:rPr>
        <w:sectPr w:rsidR="00DB63B5" w:rsidRPr="00307682" w:rsidSect="00A7274B">
          <w:type w:val="continuous"/>
          <w:pgSz w:w="12240" w:h="15840"/>
          <w:pgMar w:top="1440" w:right="1440" w:bottom="1440" w:left="1800" w:header="720" w:footer="720" w:gutter="0"/>
          <w:cols w:space="720"/>
          <w:docGrid w:linePitch="360"/>
        </w:sectPr>
      </w:pPr>
    </w:p>
    <w:p w:rsidR="00DB63B5" w:rsidRPr="00307682" w:rsidRDefault="00DB63B5" w:rsidP="00A7274B">
      <w:pPr>
        <w:numPr>
          <w:ilvl w:val="0"/>
          <w:numId w:val="4"/>
        </w:numPr>
        <w:spacing w:after="0" w:line="240" w:lineRule="auto"/>
        <w:rPr>
          <w:rFonts w:ascii="Times New Roman" w:hAnsi="Times New Roman"/>
          <w:sz w:val="24"/>
          <w:szCs w:val="24"/>
        </w:rPr>
      </w:pPr>
      <w:r>
        <w:rPr>
          <w:rFonts w:ascii="Times New Roman" w:hAnsi="Times New Roman"/>
          <w:sz w:val="24"/>
          <w:szCs w:val="24"/>
        </w:rPr>
        <w:t>Must be precise and objective</w:t>
      </w:r>
      <w:r w:rsidRPr="00307682">
        <w:rPr>
          <w:rFonts w:ascii="Times New Roman" w:hAnsi="Times New Roman"/>
          <w:sz w:val="24"/>
          <w:szCs w:val="24"/>
        </w:rPr>
        <w:t>.</w:t>
      </w:r>
    </w:p>
    <w:p w:rsidR="00DB63B5" w:rsidRDefault="00DB63B5" w:rsidP="00A7274B">
      <w:pPr>
        <w:numPr>
          <w:ilvl w:val="0"/>
          <w:numId w:val="4"/>
        </w:numPr>
        <w:spacing w:after="0" w:line="240" w:lineRule="auto"/>
        <w:rPr>
          <w:rFonts w:ascii="Times New Roman" w:hAnsi="Times New Roman"/>
          <w:sz w:val="24"/>
          <w:szCs w:val="24"/>
        </w:rPr>
      </w:pPr>
      <w:r>
        <w:rPr>
          <w:rFonts w:ascii="Times New Roman" w:hAnsi="Times New Roman"/>
          <w:sz w:val="24"/>
          <w:szCs w:val="24"/>
        </w:rPr>
        <w:t>Beware of verbosity.</w:t>
      </w:r>
    </w:p>
    <w:p w:rsidR="00DB63B5" w:rsidRDefault="00DB63B5" w:rsidP="00A7274B">
      <w:pPr>
        <w:numPr>
          <w:ilvl w:val="0"/>
          <w:numId w:val="4"/>
        </w:numPr>
        <w:spacing w:after="0" w:line="240" w:lineRule="auto"/>
        <w:rPr>
          <w:rFonts w:ascii="Times New Roman" w:hAnsi="Times New Roman"/>
          <w:sz w:val="24"/>
          <w:szCs w:val="24"/>
        </w:rPr>
      </w:pPr>
      <w:r>
        <w:rPr>
          <w:rFonts w:ascii="Times New Roman" w:hAnsi="Times New Roman"/>
          <w:sz w:val="24"/>
          <w:szCs w:val="24"/>
        </w:rPr>
        <w:t>Clarity in concepts and methods is critical. If complex, consider a figure to simplify.</w:t>
      </w:r>
    </w:p>
    <w:p w:rsidR="00DB63B5" w:rsidRDefault="00DB63B5" w:rsidP="00A7274B">
      <w:pPr>
        <w:numPr>
          <w:ilvl w:val="0"/>
          <w:numId w:val="4"/>
        </w:numPr>
        <w:spacing w:after="0" w:line="240" w:lineRule="auto"/>
        <w:rPr>
          <w:rFonts w:ascii="Times New Roman" w:hAnsi="Times New Roman"/>
          <w:sz w:val="24"/>
          <w:szCs w:val="24"/>
        </w:rPr>
      </w:pPr>
      <w:r>
        <w:rPr>
          <w:rFonts w:ascii="Times New Roman" w:hAnsi="Times New Roman"/>
          <w:sz w:val="24"/>
          <w:szCs w:val="24"/>
        </w:rPr>
        <w:t>Avoid figurative language.</w:t>
      </w:r>
    </w:p>
    <w:p w:rsidR="00DB63B5" w:rsidRDefault="00DB63B5" w:rsidP="00E4241D">
      <w:pPr>
        <w:numPr>
          <w:ilvl w:val="0"/>
          <w:numId w:val="4"/>
        </w:numPr>
        <w:spacing w:after="0" w:line="240" w:lineRule="auto"/>
        <w:rPr>
          <w:rFonts w:ascii="Times New Roman" w:hAnsi="Times New Roman"/>
          <w:sz w:val="24"/>
          <w:szCs w:val="24"/>
        </w:rPr>
      </w:pPr>
      <w:r>
        <w:rPr>
          <w:rFonts w:ascii="Times New Roman" w:hAnsi="Times New Roman"/>
          <w:sz w:val="24"/>
          <w:szCs w:val="24"/>
        </w:rPr>
        <w:t xml:space="preserve">Triple check for spelling and grammatical errors. </w:t>
      </w:r>
    </w:p>
    <w:p w:rsidR="00DB63B5" w:rsidRDefault="00DB63B5" w:rsidP="00E4241D">
      <w:pPr>
        <w:numPr>
          <w:ilvl w:val="0"/>
          <w:numId w:val="4"/>
        </w:numPr>
        <w:spacing w:after="0" w:line="240" w:lineRule="auto"/>
        <w:rPr>
          <w:rFonts w:ascii="Times New Roman" w:hAnsi="Times New Roman"/>
          <w:sz w:val="24"/>
          <w:szCs w:val="24"/>
        </w:rPr>
      </w:pPr>
      <w:r>
        <w:rPr>
          <w:rFonts w:ascii="Times New Roman" w:hAnsi="Times New Roman"/>
          <w:sz w:val="24"/>
          <w:szCs w:val="24"/>
        </w:rPr>
        <w:t>Develop conclusions based only on data. Avoid sweeping conclusions.</w:t>
      </w:r>
    </w:p>
    <w:p w:rsidR="00DB63B5" w:rsidRDefault="00DB63B5" w:rsidP="00E4241D">
      <w:pPr>
        <w:numPr>
          <w:ilvl w:val="0"/>
          <w:numId w:val="4"/>
        </w:numPr>
        <w:spacing w:after="0" w:line="240" w:lineRule="auto"/>
        <w:rPr>
          <w:rFonts w:ascii="Times New Roman" w:hAnsi="Times New Roman"/>
          <w:sz w:val="24"/>
          <w:szCs w:val="24"/>
        </w:rPr>
      </w:pPr>
      <w:r>
        <w:rPr>
          <w:rFonts w:ascii="Times New Roman" w:hAnsi="Times New Roman"/>
          <w:sz w:val="24"/>
          <w:szCs w:val="24"/>
        </w:rPr>
        <w:t>Acknowledge collaborators, references, consultant sources.</w:t>
      </w:r>
    </w:p>
    <w:p w:rsidR="00DB63B5" w:rsidRDefault="00DB63B5" w:rsidP="00A7274B">
      <w:pPr>
        <w:numPr>
          <w:ilvl w:val="0"/>
          <w:numId w:val="4"/>
        </w:numPr>
        <w:spacing w:after="0" w:line="240" w:lineRule="auto"/>
        <w:rPr>
          <w:rFonts w:ascii="Times New Roman" w:hAnsi="Times New Roman"/>
          <w:sz w:val="24"/>
          <w:szCs w:val="24"/>
        </w:rPr>
      </w:pPr>
      <w:r>
        <w:rPr>
          <w:rFonts w:ascii="Times New Roman" w:hAnsi="Times New Roman"/>
          <w:sz w:val="24"/>
          <w:szCs w:val="24"/>
        </w:rPr>
        <w:t xml:space="preserve">Avoid "I" or "we". Everything you say should be derived from logic not personal bias or subjectivity. </w:t>
      </w:r>
    </w:p>
    <w:p w:rsidR="00DB63B5" w:rsidRDefault="00DB63B5" w:rsidP="00A7274B">
      <w:pPr>
        <w:numPr>
          <w:ilvl w:val="0"/>
          <w:numId w:val="4"/>
        </w:numPr>
        <w:spacing w:after="0" w:line="240" w:lineRule="auto"/>
        <w:rPr>
          <w:rFonts w:ascii="Times New Roman" w:hAnsi="Times New Roman"/>
          <w:sz w:val="24"/>
          <w:szCs w:val="24"/>
        </w:rPr>
      </w:pPr>
      <w:r>
        <w:rPr>
          <w:rFonts w:ascii="Times New Roman" w:hAnsi="Times New Roman"/>
          <w:sz w:val="24"/>
          <w:szCs w:val="24"/>
        </w:rPr>
        <w:t>Follow exactly the guidelines by the journal, or you risk rejection without review.</w:t>
      </w:r>
    </w:p>
    <w:p w:rsidR="00DB63B5" w:rsidRPr="00307682" w:rsidRDefault="00DB63B5" w:rsidP="00455502">
      <w:pPr>
        <w:spacing w:after="0" w:line="240" w:lineRule="auto"/>
        <w:ind w:left="360"/>
        <w:rPr>
          <w:rFonts w:ascii="Times New Roman" w:hAnsi="Times New Roman"/>
          <w:sz w:val="24"/>
          <w:szCs w:val="24"/>
        </w:rPr>
      </w:pPr>
    </w:p>
    <w:p w:rsidR="00DB63B5" w:rsidRPr="00307682" w:rsidRDefault="00DB63B5" w:rsidP="00A7274B">
      <w:pPr>
        <w:spacing w:after="0" w:line="240" w:lineRule="auto"/>
        <w:rPr>
          <w:rFonts w:ascii="Times New Roman" w:hAnsi="Times New Roman"/>
          <w:sz w:val="24"/>
          <w:szCs w:val="24"/>
        </w:rPr>
        <w:sectPr w:rsidR="00DB63B5" w:rsidRPr="00307682" w:rsidSect="00A7274B">
          <w:type w:val="continuous"/>
          <w:pgSz w:w="12240" w:h="15840"/>
          <w:pgMar w:top="1440" w:right="1440" w:bottom="1440" w:left="1800" w:header="720" w:footer="720" w:gutter="0"/>
          <w:cols w:num="2" w:space="720"/>
          <w:docGrid w:linePitch="360"/>
        </w:sectPr>
      </w:pPr>
    </w:p>
    <w:p w:rsidR="00DB63B5" w:rsidRDefault="00DB63B5" w:rsidP="00455502">
      <w:pPr>
        <w:spacing w:after="0" w:line="240" w:lineRule="auto"/>
        <w:rPr>
          <w:rFonts w:ascii="Times New Roman" w:hAnsi="Times New Roman"/>
          <w:b/>
          <w:sz w:val="24"/>
          <w:szCs w:val="24"/>
        </w:rPr>
      </w:pPr>
    </w:p>
    <w:p w:rsidR="00DB63B5" w:rsidRPr="00307682" w:rsidRDefault="00DB63B5" w:rsidP="00455502">
      <w:pPr>
        <w:spacing w:after="0" w:line="240" w:lineRule="auto"/>
        <w:rPr>
          <w:rFonts w:ascii="Times New Roman" w:hAnsi="Times New Roman"/>
          <w:b/>
          <w:sz w:val="24"/>
          <w:szCs w:val="24"/>
          <w:u w:val="single"/>
        </w:rPr>
      </w:pPr>
      <w:r w:rsidRPr="00455502">
        <w:rPr>
          <w:rFonts w:ascii="Times New Roman" w:hAnsi="Times New Roman"/>
          <w:b/>
          <w:sz w:val="24"/>
          <w:szCs w:val="24"/>
        </w:rPr>
        <w:t xml:space="preserve">4. </w:t>
      </w:r>
      <w:r>
        <w:rPr>
          <w:rFonts w:ascii="Times New Roman" w:hAnsi="Times New Roman"/>
          <w:b/>
          <w:sz w:val="24"/>
          <w:szCs w:val="24"/>
          <w:u w:val="single"/>
        </w:rPr>
        <w:t>Avoid plagiarism and copyright breach</w:t>
      </w:r>
    </w:p>
    <w:p w:rsidR="00DB63B5" w:rsidRPr="00307682" w:rsidRDefault="00DB63B5" w:rsidP="003D7C6B">
      <w:pPr>
        <w:spacing w:after="0" w:line="240" w:lineRule="auto"/>
        <w:rPr>
          <w:rFonts w:ascii="Times New Roman" w:hAnsi="Times New Roman"/>
          <w:sz w:val="24"/>
          <w:szCs w:val="24"/>
        </w:rPr>
        <w:sectPr w:rsidR="00DB63B5" w:rsidRPr="00307682" w:rsidSect="00A7274B">
          <w:type w:val="continuous"/>
          <w:pgSz w:w="12240" w:h="15840"/>
          <w:pgMar w:top="1440" w:right="1440" w:bottom="1440" w:left="1800" w:header="720" w:footer="720" w:gutter="0"/>
          <w:cols w:space="720"/>
          <w:docGrid w:linePitch="360"/>
        </w:sectPr>
      </w:pPr>
    </w:p>
    <w:p w:rsidR="00DB63B5" w:rsidRDefault="00DB63B5" w:rsidP="003D7C6B">
      <w:pPr>
        <w:numPr>
          <w:ilvl w:val="0"/>
          <w:numId w:val="5"/>
        </w:numPr>
        <w:spacing w:after="0" w:line="240" w:lineRule="auto"/>
        <w:rPr>
          <w:rFonts w:ascii="Times New Roman" w:hAnsi="Times New Roman"/>
          <w:sz w:val="24"/>
          <w:szCs w:val="24"/>
        </w:rPr>
      </w:pPr>
      <w:r>
        <w:rPr>
          <w:rFonts w:ascii="Times New Roman" w:hAnsi="Times New Roman"/>
          <w:sz w:val="24"/>
          <w:szCs w:val="24"/>
        </w:rPr>
        <w:t>Plagiarism is the use of another persons words without putting them in quotation marks and referencing the source.</w:t>
      </w:r>
    </w:p>
    <w:p w:rsidR="00DB63B5" w:rsidRDefault="00DB63B5" w:rsidP="00455502">
      <w:pPr>
        <w:numPr>
          <w:ilvl w:val="0"/>
          <w:numId w:val="5"/>
        </w:numPr>
        <w:spacing w:after="0" w:line="240" w:lineRule="auto"/>
        <w:rPr>
          <w:rFonts w:ascii="Times New Roman" w:hAnsi="Times New Roman"/>
          <w:sz w:val="24"/>
          <w:szCs w:val="24"/>
        </w:rPr>
      </w:pPr>
      <w:r>
        <w:rPr>
          <w:rFonts w:ascii="Times New Roman" w:hAnsi="Times New Roman"/>
          <w:sz w:val="24"/>
          <w:szCs w:val="24"/>
        </w:rPr>
        <w:t>Plagiarism also includes the use of others ideas without citing the source.</w:t>
      </w:r>
    </w:p>
    <w:p w:rsidR="00DB63B5" w:rsidRDefault="00DB63B5" w:rsidP="003D7C6B">
      <w:pPr>
        <w:numPr>
          <w:ilvl w:val="0"/>
          <w:numId w:val="5"/>
        </w:numPr>
        <w:spacing w:after="0" w:line="240" w:lineRule="auto"/>
        <w:rPr>
          <w:rFonts w:ascii="Times New Roman" w:hAnsi="Times New Roman"/>
          <w:sz w:val="24"/>
          <w:szCs w:val="24"/>
        </w:rPr>
      </w:pPr>
      <w:r>
        <w:rPr>
          <w:rFonts w:ascii="Times New Roman" w:hAnsi="Times New Roman"/>
          <w:sz w:val="24"/>
          <w:szCs w:val="24"/>
        </w:rPr>
        <w:t xml:space="preserve">In order to reprint tables, illustrations, charts or figures must get permission. </w:t>
      </w:r>
    </w:p>
    <w:p w:rsidR="00DB63B5" w:rsidRDefault="00DB63B5" w:rsidP="003D7C6B">
      <w:pPr>
        <w:numPr>
          <w:ilvl w:val="0"/>
          <w:numId w:val="5"/>
        </w:numPr>
        <w:spacing w:after="0" w:line="240" w:lineRule="auto"/>
        <w:rPr>
          <w:rFonts w:ascii="Times New Roman" w:hAnsi="Times New Roman"/>
          <w:sz w:val="24"/>
          <w:szCs w:val="24"/>
        </w:rPr>
      </w:pPr>
      <w:r>
        <w:rPr>
          <w:rFonts w:ascii="Times New Roman" w:hAnsi="Times New Roman"/>
          <w:sz w:val="24"/>
          <w:szCs w:val="24"/>
        </w:rPr>
        <w:t xml:space="preserve">If you take text from others, you are ultimately responsible to be sure they do not plagiarize. </w:t>
      </w:r>
    </w:p>
    <w:p w:rsidR="00DB63B5" w:rsidRDefault="00DB63B5" w:rsidP="003D7C6B">
      <w:pPr>
        <w:numPr>
          <w:ilvl w:val="0"/>
          <w:numId w:val="5"/>
        </w:numPr>
        <w:spacing w:after="0" w:line="240" w:lineRule="auto"/>
        <w:rPr>
          <w:rFonts w:ascii="Times New Roman" w:hAnsi="Times New Roman"/>
          <w:sz w:val="24"/>
          <w:szCs w:val="24"/>
        </w:rPr>
      </w:pPr>
      <w:r>
        <w:rPr>
          <w:rFonts w:ascii="Times New Roman" w:hAnsi="Times New Roman"/>
          <w:sz w:val="24"/>
          <w:szCs w:val="24"/>
        </w:rPr>
        <w:t>Double check reference citations. Be sure they are accurate and facts/text are appropriately cited.</w:t>
      </w:r>
    </w:p>
    <w:p w:rsidR="00DB63B5" w:rsidRPr="00307682" w:rsidRDefault="00DB63B5" w:rsidP="003D7C6B">
      <w:pPr>
        <w:numPr>
          <w:ilvl w:val="0"/>
          <w:numId w:val="5"/>
        </w:numPr>
        <w:spacing w:after="0" w:line="240" w:lineRule="auto"/>
        <w:rPr>
          <w:rFonts w:ascii="Times New Roman" w:hAnsi="Times New Roman"/>
          <w:sz w:val="24"/>
          <w:szCs w:val="24"/>
        </w:rPr>
      </w:pPr>
      <w:r>
        <w:rPr>
          <w:rFonts w:ascii="Times New Roman" w:hAnsi="Times New Roman"/>
          <w:sz w:val="24"/>
          <w:szCs w:val="24"/>
        </w:rPr>
        <w:t xml:space="preserve">Common knowledge, information available in at least 4 sources does not need citation. </w:t>
      </w:r>
    </w:p>
    <w:p w:rsidR="00DB63B5" w:rsidRDefault="00DB63B5" w:rsidP="009775D1">
      <w:pPr>
        <w:spacing w:after="0" w:line="240" w:lineRule="auto"/>
        <w:rPr>
          <w:rFonts w:ascii="Times New Roman" w:hAnsi="Times New Roman"/>
          <w:sz w:val="24"/>
          <w:szCs w:val="24"/>
        </w:rPr>
      </w:pPr>
    </w:p>
    <w:p w:rsidR="00DB63B5" w:rsidRPr="003B72D6" w:rsidRDefault="00DB63B5" w:rsidP="009775D1">
      <w:pPr>
        <w:spacing w:after="0" w:line="240" w:lineRule="auto"/>
        <w:rPr>
          <w:rFonts w:ascii="Times New Roman" w:hAnsi="Times New Roman"/>
          <w:sz w:val="24"/>
          <w:szCs w:val="24"/>
        </w:rPr>
        <w:sectPr w:rsidR="00DB63B5" w:rsidRPr="003B72D6" w:rsidSect="00A7274B">
          <w:type w:val="continuous"/>
          <w:pgSz w:w="12240" w:h="15840"/>
          <w:pgMar w:top="1440" w:right="1440" w:bottom="1440" w:left="1800" w:header="720" w:footer="720" w:gutter="0"/>
          <w:cols w:num="2" w:space="720"/>
          <w:docGrid w:linePitch="360"/>
        </w:sectPr>
      </w:pPr>
    </w:p>
    <w:p w:rsidR="00DB63B5" w:rsidRDefault="00DB63B5" w:rsidP="004A6687">
      <w:pPr>
        <w:spacing w:after="0" w:line="240" w:lineRule="auto"/>
        <w:ind w:left="360" w:hanging="360"/>
        <w:rPr>
          <w:rFonts w:ascii="Times New Roman" w:hAnsi="Times New Roman"/>
          <w:b/>
          <w:sz w:val="24"/>
          <w:szCs w:val="24"/>
        </w:rPr>
      </w:pPr>
    </w:p>
    <w:p w:rsidR="00DB63B5" w:rsidRPr="00307682" w:rsidRDefault="00DB63B5" w:rsidP="004A6687">
      <w:pPr>
        <w:spacing w:after="0" w:line="240" w:lineRule="auto"/>
        <w:ind w:left="360" w:hanging="360"/>
        <w:rPr>
          <w:rFonts w:ascii="Times New Roman" w:hAnsi="Times New Roman"/>
          <w:b/>
          <w:sz w:val="24"/>
          <w:szCs w:val="24"/>
          <w:u w:val="single"/>
        </w:rPr>
      </w:pPr>
      <w:r w:rsidRPr="00455502">
        <w:rPr>
          <w:rFonts w:ascii="Times New Roman" w:hAnsi="Times New Roman"/>
          <w:b/>
          <w:sz w:val="24"/>
          <w:szCs w:val="24"/>
        </w:rPr>
        <w:t>5.</w:t>
      </w:r>
      <w:r>
        <w:rPr>
          <w:rFonts w:ascii="Times New Roman" w:hAnsi="Times New Roman"/>
          <w:b/>
          <w:sz w:val="24"/>
          <w:szCs w:val="24"/>
          <w:u w:val="single"/>
        </w:rPr>
        <w:t xml:space="preserve"> Follow standard scientific article format unless journal instructions say otherwise</w:t>
      </w:r>
    </w:p>
    <w:p w:rsidR="00DB63B5" w:rsidRPr="00307682" w:rsidRDefault="00DB63B5" w:rsidP="003D7C6B">
      <w:pPr>
        <w:spacing w:after="0" w:line="240" w:lineRule="auto"/>
        <w:rPr>
          <w:rFonts w:ascii="Times New Roman" w:hAnsi="Times New Roman"/>
          <w:sz w:val="24"/>
          <w:szCs w:val="24"/>
        </w:rPr>
        <w:sectPr w:rsidR="00DB63B5" w:rsidRPr="00307682" w:rsidSect="00A7274B">
          <w:type w:val="continuous"/>
          <w:pgSz w:w="12240" w:h="15840"/>
          <w:pgMar w:top="1440" w:right="1440" w:bottom="1440" w:left="1800" w:header="720" w:footer="720" w:gutter="0"/>
          <w:cols w:space="720"/>
          <w:docGrid w:linePitch="360"/>
        </w:sectPr>
      </w:pPr>
    </w:p>
    <w:p w:rsidR="00DB63B5" w:rsidRDefault="00DB63B5" w:rsidP="003D7C6B">
      <w:pPr>
        <w:numPr>
          <w:ilvl w:val="0"/>
          <w:numId w:val="6"/>
        </w:numPr>
        <w:spacing w:after="0" w:line="240" w:lineRule="auto"/>
        <w:rPr>
          <w:rFonts w:ascii="Times New Roman" w:hAnsi="Times New Roman"/>
          <w:sz w:val="24"/>
          <w:szCs w:val="24"/>
        </w:rPr>
      </w:pPr>
      <w:r w:rsidRPr="004A6687">
        <w:rPr>
          <w:rFonts w:ascii="Times New Roman" w:hAnsi="Times New Roman"/>
          <w:b/>
          <w:sz w:val="24"/>
          <w:szCs w:val="24"/>
        </w:rPr>
        <w:t>Title</w:t>
      </w:r>
      <w:r>
        <w:rPr>
          <w:rFonts w:ascii="Times New Roman" w:hAnsi="Times New Roman"/>
          <w:sz w:val="24"/>
          <w:szCs w:val="24"/>
        </w:rPr>
        <w:t>-target essential finding</w:t>
      </w:r>
    </w:p>
    <w:p w:rsidR="00DB63B5" w:rsidRDefault="00DB63B5" w:rsidP="003D7C6B">
      <w:pPr>
        <w:numPr>
          <w:ilvl w:val="0"/>
          <w:numId w:val="6"/>
        </w:numPr>
        <w:spacing w:after="0" w:line="240" w:lineRule="auto"/>
        <w:rPr>
          <w:rFonts w:ascii="Times New Roman" w:hAnsi="Times New Roman"/>
          <w:sz w:val="24"/>
          <w:szCs w:val="24"/>
        </w:rPr>
      </w:pPr>
      <w:r w:rsidRPr="004A6687">
        <w:rPr>
          <w:rFonts w:ascii="Times New Roman" w:hAnsi="Times New Roman"/>
          <w:b/>
          <w:sz w:val="24"/>
          <w:szCs w:val="24"/>
        </w:rPr>
        <w:t>Abstract</w:t>
      </w:r>
      <w:r>
        <w:rPr>
          <w:rFonts w:ascii="Times New Roman" w:hAnsi="Times New Roman"/>
          <w:sz w:val="24"/>
          <w:szCs w:val="24"/>
        </w:rPr>
        <w:t>-write this last</w:t>
      </w:r>
    </w:p>
    <w:p w:rsidR="00DB63B5" w:rsidRDefault="00DB63B5" w:rsidP="003D7C6B">
      <w:pPr>
        <w:numPr>
          <w:ilvl w:val="0"/>
          <w:numId w:val="6"/>
        </w:numPr>
        <w:spacing w:after="0" w:line="240" w:lineRule="auto"/>
        <w:rPr>
          <w:rFonts w:ascii="Times New Roman" w:hAnsi="Times New Roman"/>
          <w:sz w:val="24"/>
          <w:szCs w:val="24"/>
        </w:rPr>
      </w:pPr>
      <w:r w:rsidRPr="004A6687">
        <w:rPr>
          <w:rFonts w:ascii="Times New Roman" w:hAnsi="Times New Roman"/>
          <w:b/>
          <w:sz w:val="24"/>
          <w:szCs w:val="24"/>
        </w:rPr>
        <w:t>Introduction</w:t>
      </w:r>
      <w:r>
        <w:rPr>
          <w:rFonts w:ascii="Times New Roman" w:hAnsi="Times New Roman"/>
          <w:sz w:val="24"/>
          <w:szCs w:val="24"/>
        </w:rPr>
        <w:t>-puts data in context. Must state hypothesis.</w:t>
      </w:r>
    </w:p>
    <w:p w:rsidR="00DB63B5" w:rsidRDefault="00DB63B5" w:rsidP="003D7C6B">
      <w:pPr>
        <w:numPr>
          <w:ilvl w:val="0"/>
          <w:numId w:val="6"/>
        </w:numPr>
        <w:spacing w:after="0" w:line="240" w:lineRule="auto"/>
        <w:rPr>
          <w:rFonts w:ascii="Times New Roman" w:hAnsi="Times New Roman"/>
          <w:sz w:val="24"/>
          <w:szCs w:val="24"/>
        </w:rPr>
      </w:pPr>
      <w:r w:rsidRPr="004A6687">
        <w:rPr>
          <w:rFonts w:ascii="Times New Roman" w:hAnsi="Times New Roman"/>
          <w:b/>
          <w:sz w:val="24"/>
          <w:szCs w:val="24"/>
        </w:rPr>
        <w:t>Methods</w:t>
      </w:r>
      <w:r>
        <w:rPr>
          <w:rFonts w:ascii="Times New Roman" w:hAnsi="Times New Roman"/>
          <w:sz w:val="24"/>
          <w:szCs w:val="24"/>
        </w:rPr>
        <w:t>-use enough detail others could reproduce your work.</w:t>
      </w:r>
    </w:p>
    <w:p w:rsidR="00DB63B5" w:rsidRDefault="00DB63B5" w:rsidP="003D7C6B">
      <w:pPr>
        <w:numPr>
          <w:ilvl w:val="0"/>
          <w:numId w:val="6"/>
        </w:numPr>
        <w:spacing w:after="0" w:line="240" w:lineRule="auto"/>
        <w:rPr>
          <w:rFonts w:ascii="Times New Roman" w:hAnsi="Times New Roman"/>
          <w:sz w:val="24"/>
          <w:szCs w:val="24"/>
        </w:rPr>
      </w:pPr>
      <w:r w:rsidRPr="004A6687">
        <w:rPr>
          <w:rFonts w:ascii="Times New Roman" w:hAnsi="Times New Roman"/>
          <w:b/>
          <w:sz w:val="24"/>
          <w:szCs w:val="24"/>
        </w:rPr>
        <w:t>Results/Discussion</w:t>
      </w:r>
      <w:r>
        <w:rPr>
          <w:rFonts w:ascii="Times New Roman" w:hAnsi="Times New Roman"/>
          <w:sz w:val="24"/>
          <w:szCs w:val="24"/>
        </w:rPr>
        <w:t>-use subheadings to organize. Should follow logically. Develop tables and figures and write this section first.</w:t>
      </w:r>
    </w:p>
    <w:p w:rsidR="00DB63B5" w:rsidRDefault="00DB63B5" w:rsidP="00A7274B">
      <w:pPr>
        <w:numPr>
          <w:ilvl w:val="0"/>
          <w:numId w:val="6"/>
        </w:numPr>
        <w:spacing w:after="0" w:line="240" w:lineRule="auto"/>
        <w:rPr>
          <w:rFonts w:ascii="Times New Roman" w:hAnsi="Times New Roman"/>
          <w:sz w:val="24"/>
          <w:szCs w:val="24"/>
        </w:rPr>
      </w:pPr>
      <w:r w:rsidRPr="004A6687">
        <w:rPr>
          <w:rFonts w:ascii="Times New Roman" w:hAnsi="Times New Roman"/>
          <w:b/>
          <w:sz w:val="24"/>
          <w:szCs w:val="24"/>
        </w:rPr>
        <w:t>Conclusion</w:t>
      </w:r>
      <w:r>
        <w:rPr>
          <w:rFonts w:ascii="Times New Roman" w:hAnsi="Times New Roman"/>
          <w:sz w:val="24"/>
          <w:szCs w:val="24"/>
        </w:rPr>
        <w:t>-address most significant findings, short and long term implications.</w:t>
      </w:r>
    </w:p>
    <w:p w:rsidR="00DB63B5" w:rsidRPr="00307682" w:rsidRDefault="00DB63B5" w:rsidP="006826AF">
      <w:pPr>
        <w:spacing w:after="0" w:line="240" w:lineRule="auto"/>
        <w:ind w:left="360"/>
        <w:rPr>
          <w:rFonts w:ascii="Times New Roman" w:hAnsi="Times New Roman"/>
          <w:sz w:val="24"/>
          <w:szCs w:val="24"/>
        </w:rPr>
      </w:pPr>
    </w:p>
    <w:p w:rsidR="00DB63B5" w:rsidRPr="00307682" w:rsidRDefault="00DB63B5" w:rsidP="006826AF">
      <w:pPr>
        <w:spacing w:after="0" w:line="240" w:lineRule="auto"/>
        <w:ind w:left="360" w:hanging="360"/>
        <w:rPr>
          <w:rFonts w:ascii="Times New Roman" w:hAnsi="Times New Roman"/>
          <w:b/>
          <w:sz w:val="24"/>
          <w:szCs w:val="24"/>
          <w:u w:val="single"/>
        </w:rPr>
      </w:pPr>
      <w:r w:rsidRPr="006826AF">
        <w:rPr>
          <w:rFonts w:ascii="Times New Roman" w:hAnsi="Times New Roman"/>
          <w:b/>
          <w:sz w:val="24"/>
          <w:szCs w:val="24"/>
        </w:rPr>
        <w:t>6.</w:t>
      </w:r>
      <w:r w:rsidRPr="006826AF">
        <w:rPr>
          <w:rFonts w:ascii="Times New Roman" w:hAnsi="Times New Roman"/>
          <w:b/>
          <w:sz w:val="24"/>
          <w:szCs w:val="24"/>
        </w:rPr>
        <w:tab/>
      </w:r>
      <w:r>
        <w:rPr>
          <w:rFonts w:ascii="Times New Roman" w:hAnsi="Times New Roman"/>
          <w:b/>
          <w:sz w:val="24"/>
          <w:szCs w:val="24"/>
          <w:u w:val="single"/>
        </w:rPr>
        <w:t xml:space="preserve">Authorship </w:t>
      </w:r>
    </w:p>
    <w:p w:rsidR="00DB63B5" w:rsidRPr="00307682" w:rsidRDefault="00DB63B5" w:rsidP="00A7274B">
      <w:pPr>
        <w:spacing w:after="0" w:line="240" w:lineRule="auto"/>
        <w:rPr>
          <w:rFonts w:ascii="Times New Roman" w:hAnsi="Times New Roman"/>
          <w:sz w:val="24"/>
          <w:szCs w:val="24"/>
        </w:rPr>
        <w:sectPr w:rsidR="00DB63B5" w:rsidRPr="00307682" w:rsidSect="00A7274B">
          <w:type w:val="continuous"/>
          <w:pgSz w:w="12240" w:h="15840"/>
          <w:pgMar w:top="1440" w:right="1440" w:bottom="1440" w:left="1800" w:header="720" w:footer="390" w:gutter="0"/>
          <w:cols w:space="720"/>
          <w:docGrid w:linePitch="360"/>
        </w:sectPr>
      </w:pPr>
    </w:p>
    <w:p w:rsidR="00DB63B5" w:rsidRDefault="00DB63B5" w:rsidP="00A7274B">
      <w:pPr>
        <w:numPr>
          <w:ilvl w:val="0"/>
          <w:numId w:val="8"/>
        </w:numPr>
        <w:spacing w:after="0" w:line="240" w:lineRule="auto"/>
        <w:rPr>
          <w:rFonts w:ascii="Times New Roman" w:hAnsi="Times New Roman"/>
          <w:sz w:val="24"/>
          <w:szCs w:val="24"/>
        </w:rPr>
      </w:pPr>
      <w:r>
        <w:rPr>
          <w:rFonts w:ascii="Times New Roman" w:hAnsi="Times New Roman"/>
          <w:sz w:val="24"/>
          <w:szCs w:val="24"/>
        </w:rPr>
        <w:t>Determine author order before the poster abstract and manuscript are written.</w:t>
      </w:r>
    </w:p>
    <w:p w:rsidR="00DB63B5" w:rsidRDefault="00DB63B5" w:rsidP="00A7274B">
      <w:pPr>
        <w:numPr>
          <w:ilvl w:val="0"/>
          <w:numId w:val="8"/>
        </w:numPr>
        <w:spacing w:after="0" w:line="240" w:lineRule="auto"/>
        <w:rPr>
          <w:rFonts w:ascii="Times New Roman" w:hAnsi="Times New Roman"/>
          <w:sz w:val="24"/>
          <w:szCs w:val="24"/>
        </w:rPr>
      </w:pPr>
      <w:r>
        <w:rPr>
          <w:rFonts w:ascii="Times New Roman" w:hAnsi="Times New Roman"/>
          <w:sz w:val="24"/>
          <w:szCs w:val="24"/>
        </w:rPr>
        <w:t xml:space="preserve">Author list for poster and manuscript do not have to agree. </w:t>
      </w:r>
    </w:p>
    <w:p w:rsidR="00DB63B5" w:rsidRPr="00307682" w:rsidRDefault="00DB63B5" w:rsidP="00A7274B">
      <w:pPr>
        <w:numPr>
          <w:ilvl w:val="0"/>
          <w:numId w:val="8"/>
        </w:numPr>
        <w:spacing w:after="0" w:line="240" w:lineRule="auto"/>
        <w:rPr>
          <w:rFonts w:ascii="Times New Roman" w:hAnsi="Times New Roman"/>
          <w:sz w:val="24"/>
          <w:szCs w:val="24"/>
        </w:rPr>
      </w:pPr>
      <w:r>
        <w:rPr>
          <w:rFonts w:ascii="Times New Roman" w:hAnsi="Times New Roman"/>
          <w:sz w:val="24"/>
          <w:szCs w:val="24"/>
        </w:rPr>
        <w:t>Institutions and journals often have authorship policies. Do not include those who have not contributed.</w:t>
      </w:r>
    </w:p>
    <w:p w:rsidR="00DB63B5" w:rsidRPr="00307682" w:rsidRDefault="00DB63B5" w:rsidP="00A7274B">
      <w:pPr>
        <w:numPr>
          <w:ilvl w:val="0"/>
          <w:numId w:val="8"/>
        </w:numPr>
        <w:spacing w:after="0" w:line="240" w:lineRule="auto"/>
        <w:rPr>
          <w:rFonts w:ascii="Times New Roman" w:hAnsi="Times New Roman"/>
          <w:sz w:val="24"/>
          <w:szCs w:val="24"/>
        </w:rPr>
      </w:pPr>
      <w:r>
        <w:rPr>
          <w:rFonts w:ascii="Times New Roman" w:hAnsi="Times New Roman"/>
          <w:sz w:val="24"/>
          <w:szCs w:val="24"/>
        </w:rPr>
        <w:t xml:space="preserve">Most important author positions are first, second and last. First author should typically write draft and have contributed most. </w:t>
      </w:r>
    </w:p>
    <w:p w:rsidR="00DB63B5" w:rsidRDefault="00DB63B5" w:rsidP="00991C21">
      <w:pPr>
        <w:numPr>
          <w:ilvl w:val="0"/>
          <w:numId w:val="8"/>
        </w:numPr>
        <w:spacing w:after="0" w:line="240" w:lineRule="auto"/>
        <w:rPr>
          <w:rFonts w:ascii="Times New Roman" w:hAnsi="Times New Roman"/>
          <w:sz w:val="24"/>
          <w:szCs w:val="24"/>
        </w:rPr>
      </w:pPr>
      <w:r>
        <w:rPr>
          <w:rFonts w:ascii="Times New Roman" w:hAnsi="Times New Roman"/>
          <w:sz w:val="24"/>
          <w:szCs w:val="24"/>
        </w:rPr>
        <w:t xml:space="preserve">Consider intellectual property issues before you submit. Once in the public domain, the clock is ticking. </w:t>
      </w:r>
    </w:p>
    <w:p w:rsidR="00DB63B5" w:rsidRPr="00307682" w:rsidRDefault="00DB63B5" w:rsidP="00991C21">
      <w:pPr>
        <w:numPr>
          <w:ilvl w:val="0"/>
          <w:numId w:val="8"/>
        </w:numPr>
        <w:spacing w:after="0" w:line="240" w:lineRule="auto"/>
        <w:rPr>
          <w:rFonts w:ascii="Times New Roman" w:hAnsi="Times New Roman"/>
          <w:sz w:val="24"/>
          <w:szCs w:val="24"/>
        </w:rPr>
      </w:pPr>
      <w:r>
        <w:rPr>
          <w:rFonts w:ascii="Times New Roman" w:hAnsi="Times New Roman"/>
          <w:sz w:val="24"/>
          <w:szCs w:val="24"/>
        </w:rPr>
        <w:t>Journals and institutions have conflict of interest (COI) policies. Must declare all potential COI up front and typically in writing.</w:t>
      </w:r>
    </w:p>
    <w:p w:rsidR="00DB63B5" w:rsidRDefault="00DB63B5" w:rsidP="00FE705B">
      <w:pPr>
        <w:spacing w:after="0" w:line="240" w:lineRule="auto"/>
        <w:jc w:val="center"/>
        <w:rPr>
          <w:rFonts w:ascii="Times New Roman" w:hAnsi="Times New Roman"/>
          <w:sz w:val="24"/>
          <w:szCs w:val="24"/>
        </w:rPr>
      </w:pPr>
    </w:p>
    <w:p w:rsidR="00DB63B5" w:rsidRPr="00307682" w:rsidRDefault="00DB63B5" w:rsidP="00FE705B">
      <w:pPr>
        <w:spacing w:after="0" w:line="240" w:lineRule="auto"/>
        <w:jc w:val="center"/>
        <w:rPr>
          <w:rFonts w:ascii="Times New Roman" w:hAnsi="Times New Roman"/>
          <w:sz w:val="24"/>
          <w:szCs w:val="24"/>
        </w:rPr>
        <w:sectPr w:rsidR="00DB63B5" w:rsidRPr="00307682" w:rsidSect="00A7274B">
          <w:type w:val="continuous"/>
          <w:pgSz w:w="12240" w:h="15840"/>
          <w:pgMar w:top="1440" w:right="1440" w:bottom="1440" w:left="1800" w:header="720" w:footer="390" w:gutter="0"/>
          <w:cols w:num="2" w:space="720"/>
          <w:docGrid w:linePitch="360"/>
        </w:sectPr>
      </w:pPr>
    </w:p>
    <w:p w:rsidR="00DB63B5" w:rsidRPr="00307682" w:rsidRDefault="00DB63B5" w:rsidP="00FE705B">
      <w:pPr>
        <w:spacing w:after="0" w:line="240" w:lineRule="auto"/>
        <w:jc w:val="center"/>
        <w:rPr>
          <w:rFonts w:ascii="Times New Roman" w:hAnsi="Times New Roman"/>
          <w:sz w:val="24"/>
          <w:szCs w:val="24"/>
        </w:rPr>
      </w:pPr>
    </w:p>
    <w:p w:rsidR="00DB63B5" w:rsidRPr="00307682" w:rsidRDefault="00DB63B5" w:rsidP="00892295">
      <w:pPr>
        <w:spacing w:after="0" w:line="240" w:lineRule="auto"/>
        <w:ind w:left="220"/>
        <w:rPr>
          <w:rFonts w:ascii="Times New Roman" w:hAnsi="Times New Roman"/>
          <w:b/>
          <w:sz w:val="24"/>
          <w:szCs w:val="24"/>
          <w:u w:val="single"/>
        </w:rPr>
      </w:pPr>
      <w:r w:rsidRPr="00892295">
        <w:rPr>
          <w:rFonts w:ascii="Times New Roman" w:hAnsi="Times New Roman"/>
          <w:b/>
          <w:sz w:val="24"/>
          <w:szCs w:val="24"/>
        </w:rPr>
        <w:t>7.</w:t>
      </w:r>
      <w:r>
        <w:rPr>
          <w:rFonts w:ascii="Times New Roman" w:hAnsi="Times New Roman"/>
          <w:b/>
          <w:sz w:val="24"/>
          <w:szCs w:val="24"/>
          <w:u w:val="single"/>
        </w:rPr>
        <w:t xml:space="preserve"> Set </w:t>
      </w:r>
      <w:r w:rsidRPr="00307682">
        <w:rPr>
          <w:rFonts w:ascii="Times New Roman" w:hAnsi="Times New Roman"/>
          <w:b/>
          <w:sz w:val="24"/>
          <w:szCs w:val="24"/>
          <w:u w:val="single"/>
        </w:rPr>
        <w:t>High Expectations</w:t>
      </w:r>
      <w:r>
        <w:rPr>
          <w:rFonts w:ascii="Times New Roman" w:hAnsi="Times New Roman"/>
          <w:b/>
          <w:sz w:val="24"/>
          <w:szCs w:val="24"/>
          <w:u w:val="single"/>
        </w:rPr>
        <w:t xml:space="preserve"> </w:t>
      </w:r>
    </w:p>
    <w:p w:rsidR="00DB63B5" w:rsidRPr="00307682" w:rsidRDefault="00DB63B5" w:rsidP="00991C21">
      <w:pPr>
        <w:spacing w:after="0" w:line="240" w:lineRule="auto"/>
        <w:rPr>
          <w:rFonts w:ascii="Times New Roman" w:hAnsi="Times New Roman"/>
          <w:sz w:val="24"/>
          <w:szCs w:val="24"/>
        </w:rPr>
        <w:sectPr w:rsidR="00DB63B5" w:rsidRPr="00307682" w:rsidSect="00A7274B">
          <w:type w:val="continuous"/>
          <w:pgSz w:w="12240" w:h="15840"/>
          <w:pgMar w:top="1440" w:right="1440" w:bottom="1440" w:left="1800" w:header="720" w:footer="390" w:gutter="0"/>
          <w:cols w:space="720"/>
          <w:docGrid w:linePitch="360"/>
        </w:sectPr>
      </w:pPr>
    </w:p>
    <w:p w:rsidR="00DB63B5" w:rsidRDefault="00DB63B5" w:rsidP="00991C21">
      <w:pPr>
        <w:numPr>
          <w:ilvl w:val="0"/>
          <w:numId w:val="9"/>
        </w:numPr>
        <w:spacing w:after="0" w:line="240" w:lineRule="auto"/>
        <w:rPr>
          <w:rFonts w:ascii="Times New Roman" w:hAnsi="Times New Roman"/>
          <w:sz w:val="24"/>
          <w:szCs w:val="24"/>
        </w:rPr>
      </w:pPr>
      <w:r w:rsidRPr="00307682">
        <w:rPr>
          <w:rFonts w:ascii="Times New Roman" w:hAnsi="Times New Roman"/>
          <w:sz w:val="24"/>
          <w:szCs w:val="24"/>
        </w:rPr>
        <w:t>Aim high!</w:t>
      </w:r>
      <w:r>
        <w:rPr>
          <w:rFonts w:ascii="Times New Roman" w:hAnsi="Times New Roman"/>
          <w:sz w:val="24"/>
          <w:szCs w:val="24"/>
        </w:rPr>
        <w:t xml:space="preserve"> If you do not try, it cannot be published in a top tier journal. Do not fear rejection!</w:t>
      </w:r>
    </w:p>
    <w:p w:rsidR="00DB63B5" w:rsidRPr="00307682" w:rsidRDefault="00DB63B5" w:rsidP="00991C21">
      <w:pPr>
        <w:numPr>
          <w:ilvl w:val="0"/>
          <w:numId w:val="9"/>
        </w:numPr>
        <w:spacing w:after="0" w:line="240" w:lineRule="auto"/>
        <w:rPr>
          <w:rFonts w:ascii="Times New Roman" w:hAnsi="Times New Roman"/>
          <w:sz w:val="24"/>
          <w:szCs w:val="24"/>
        </w:rPr>
      </w:pPr>
      <w:r>
        <w:rPr>
          <w:rFonts w:ascii="Times New Roman" w:hAnsi="Times New Roman"/>
          <w:sz w:val="24"/>
          <w:szCs w:val="24"/>
        </w:rPr>
        <w:t xml:space="preserve">Have a trusted colleague or mentor proof the paper before it is submitted. Use spell and grammar checker. </w:t>
      </w:r>
    </w:p>
    <w:p w:rsidR="00DB63B5" w:rsidRPr="00307682" w:rsidRDefault="00DB63B5" w:rsidP="00991C21">
      <w:pPr>
        <w:numPr>
          <w:ilvl w:val="0"/>
          <w:numId w:val="9"/>
        </w:numPr>
        <w:spacing w:after="0" w:line="240" w:lineRule="auto"/>
        <w:rPr>
          <w:rFonts w:ascii="Times New Roman" w:hAnsi="Times New Roman"/>
          <w:sz w:val="24"/>
          <w:szCs w:val="24"/>
        </w:rPr>
      </w:pPr>
      <w:r>
        <w:rPr>
          <w:rFonts w:ascii="Times New Roman" w:hAnsi="Times New Roman"/>
          <w:sz w:val="24"/>
          <w:szCs w:val="24"/>
        </w:rPr>
        <w:t>Submit to</w:t>
      </w:r>
      <w:r w:rsidRPr="00307682">
        <w:rPr>
          <w:rFonts w:ascii="Times New Roman" w:hAnsi="Times New Roman"/>
          <w:sz w:val="24"/>
          <w:szCs w:val="24"/>
        </w:rPr>
        <w:t xml:space="preserve"> the best</w:t>
      </w:r>
      <w:r>
        <w:rPr>
          <w:rFonts w:ascii="Times New Roman" w:hAnsi="Times New Roman"/>
          <w:sz w:val="24"/>
          <w:szCs w:val="24"/>
        </w:rPr>
        <w:t xml:space="preserve">/top journal first. Have a back up list ready incase the article is rejected. </w:t>
      </w:r>
      <w:r w:rsidRPr="00307682">
        <w:rPr>
          <w:rFonts w:ascii="Times New Roman" w:hAnsi="Times New Roman"/>
          <w:sz w:val="24"/>
          <w:szCs w:val="24"/>
        </w:rPr>
        <w:t xml:space="preserve"> </w:t>
      </w:r>
    </w:p>
    <w:p w:rsidR="00DB63B5" w:rsidRPr="00307682" w:rsidRDefault="00DB63B5" w:rsidP="00991C21">
      <w:pPr>
        <w:numPr>
          <w:ilvl w:val="0"/>
          <w:numId w:val="9"/>
        </w:numPr>
        <w:spacing w:after="0" w:line="240" w:lineRule="auto"/>
        <w:rPr>
          <w:rFonts w:ascii="Times New Roman" w:hAnsi="Times New Roman"/>
          <w:sz w:val="24"/>
          <w:szCs w:val="24"/>
        </w:rPr>
      </w:pPr>
      <w:r w:rsidRPr="00307682">
        <w:rPr>
          <w:rFonts w:ascii="Times New Roman" w:hAnsi="Times New Roman"/>
          <w:sz w:val="24"/>
          <w:szCs w:val="24"/>
        </w:rPr>
        <w:t xml:space="preserve">Put in the time and energy to </w:t>
      </w:r>
      <w:r>
        <w:rPr>
          <w:rFonts w:ascii="Times New Roman" w:hAnsi="Times New Roman"/>
          <w:sz w:val="24"/>
          <w:szCs w:val="24"/>
        </w:rPr>
        <w:t xml:space="preserve">get the paper published first time it is submitted. Don't be sloppy first, then have to put in the time later. </w:t>
      </w:r>
    </w:p>
    <w:p w:rsidR="00DB63B5" w:rsidRPr="00307682" w:rsidRDefault="00DB63B5" w:rsidP="00991C21">
      <w:pPr>
        <w:spacing w:after="0" w:line="240" w:lineRule="auto"/>
        <w:rPr>
          <w:rFonts w:ascii="Times New Roman" w:hAnsi="Times New Roman"/>
          <w:sz w:val="24"/>
          <w:szCs w:val="24"/>
        </w:rPr>
      </w:pPr>
    </w:p>
    <w:p w:rsidR="00DB63B5" w:rsidRPr="006826AF" w:rsidRDefault="00DB63B5" w:rsidP="006826AF">
      <w:pPr>
        <w:numPr>
          <w:ilvl w:val="0"/>
          <w:numId w:val="13"/>
        </w:numPr>
        <w:spacing w:after="0" w:line="240" w:lineRule="auto"/>
        <w:ind w:left="360"/>
        <w:rPr>
          <w:rFonts w:ascii="Times New Roman" w:hAnsi="Times New Roman"/>
          <w:b/>
          <w:sz w:val="24"/>
          <w:szCs w:val="24"/>
          <w:u w:val="single"/>
        </w:rPr>
        <w:sectPr w:rsidR="00DB63B5" w:rsidRPr="006826AF" w:rsidSect="00A7274B">
          <w:type w:val="continuous"/>
          <w:pgSz w:w="12240" w:h="15840"/>
          <w:pgMar w:top="1440" w:right="1440" w:bottom="1440" w:left="1800" w:header="720" w:footer="390" w:gutter="0"/>
          <w:cols w:space="720"/>
          <w:docGrid w:linePitch="360"/>
        </w:sectPr>
      </w:pPr>
      <w:r>
        <w:rPr>
          <w:rFonts w:ascii="Times New Roman" w:hAnsi="Times New Roman"/>
          <w:b/>
          <w:sz w:val="24"/>
          <w:szCs w:val="24"/>
          <w:u w:val="single"/>
        </w:rPr>
        <w:t>Write cover letter to accompany paper</w:t>
      </w:r>
    </w:p>
    <w:p w:rsidR="00DB63B5" w:rsidRDefault="00DB63B5" w:rsidP="0007463C">
      <w:pPr>
        <w:numPr>
          <w:ilvl w:val="0"/>
          <w:numId w:val="10"/>
        </w:numPr>
        <w:spacing w:after="0" w:line="240" w:lineRule="auto"/>
        <w:rPr>
          <w:rFonts w:ascii="Times New Roman" w:hAnsi="Times New Roman"/>
          <w:sz w:val="24"/>
          <w:szCs w:val="24"/>
        </w:rPr>
      </w:pPr>
      <w:r>
        <w:rPr>
          <w:rFonts w:ascii="Times New Roman" w:hAnsi="Times New Roman"/>
          <w:sz w:val="24"/>
          <w:szCs w:val="24"/>
        </w:rPr>
        <w:t>State why the manuscript is important and put it in context of the literature.</w:t>
      </w:r>
    </w:p>
    <w:p w:rsidR="00DB63B5" w:rsidRDefault="00DB63B5" w:rsidP="0007463C">
      <w:pPr>
        <w:numPr>
          <w:ilvl w:val="0"/>
          <w:numId w:val="10"/>
        </w:numPr>
        <w:spacing w:after="0" w:line="240" w:lineRule="auto"/>
        <w:rPr>
          <w:rFonts w:ascii="Times New Roman" w:hAnsi="Times New Roman"/>
          <w:sz w:val="24"/>
          <w:szCs w:val="24"/>
        </w:rPr>
      </w:pPr>
      <w:r>
        <w:rPr>
          <w:rFonts w:ascii="Times New Roman" w:hAnsi="Times New Roman"/>
          <w:sz w:val="24"/>
          <w:szCs w:val="24"/>
        </w:rPr>
        <w:t>Include editorial board members names who might be most appropriate to handle review.</w:t>
      </w:r>
    </w:p>
    <w:p w:rsidR="00DB63B5" w:rsidRPr="00307682" w:rsidRDefault="00DB63B5" w:rsidP="0007463C">
      <w:pPr>
        <w:numPr>
          <w:ilvl w:val="0"/>
          <w:numId w:val="10"/>
        </w:numPr>
        <w:spacing w:after="0" w:line="240" w:lineRule="auto"/>
        <w:rPr>
          <w:rFonts w:ascii="Times New Roman" w:hAnsi="Times New Roman"/>
          <w:sz w:val="24"/>
          <w:szCs w:val="24"/>
        </w:rPr>
      </w:pPr>
      <w:r>
        <w:rPr>
          <w:rFonts w:ascii="Times New Roman" w:hAnsi="Times New Roman"/>
          <w:sz w:val="24"/>
          <w:szCs w:val="24"/>
        </w:rPr>
        <w:t xml:space="preserve">Include names of individuals to whom you don't want paper sent. </w:t>
      </w:r>
    </w:p>
    <w:p w:rsidR="00DB63B5" w:rsidRDefault="00DB63B5" w:rsidP="006A6E07">
      <w:pPr>
        <w:spacing w:after="0" w:line="240" w:lineRule="auto"/>
        <w:rPr>
          <w:rFonts w:ascii="Times New Roman" w:hAnsi="Times New Roman"/>
          <w:sz w:val="24"/>
          <w:szCs w:val="24"/>
        </w:rPr>
      </w:pPr>
    </w:p>
    <w:p w:rsidR="00DB63B5" w:rsidRPr="009775D1" w:rsidRDefault="00DB63B5" w:rsidP="006A6E07">
      <w:pPr>
        <w:spacing w:after="0" w:line="240" w:lineRule="auto"/>
        <w:rPr>
          <w:rFonts w:ascii="Times New Roman" w:hAnsi="Times New Roman"/>
          <w:b/>
          <w:sz w:val="24"/>
          <w:szCs w:val="24"/>
        </w:rPr>
      </w:pPr>
      <w:r w:rsidRPr="009775D1">
        <w:rPr>
          <w:rFonts w:ascii="Times New Roman" w:hAnsi="Times New Roman"/>
          <w:b/>
          <w:sz w:val="24"/>
          <w:szCs w:val="24"/>
        </w:rPr>
        <w:t>Useful references:</w:t>
      </w:r>
    </w:p>
    <w:p w:rsidR="00DB63B5" w:rsidRDefault="00DB63B5" w:rsidP="006A6E07">
      <w:pPr>
        <w:spacing w:after="0" w:line="240" w:lineRule="auto"/>
        <w:rPr>
          <w:rFonts w:ascii="Times New Roman" w:hAnsi="Times New Roman"/>
          <w:sz w:val="24"/>
          <w:szCs w:val="24"/>
        </w:rPr>
      </w:pPr>
      <w:r>
        <w:rPr>
          <w:rFonts w:ascii="Times New Roman" w:hAnsi="Times New Roman"/>
          <w:sz w:val="24"/>
          <w:szCs w:val="24"/>
        </w:rPr>
        <w:t>Google scientific writing....alot of helpful sites.</w:t>
      </w:r>
    </w:p>
    <w:p w:rsidR="00DB63B5" w:rsidRDefault="00DB63B5" w:rsidP="006A6E07">
      <w:pPr>
        <w:spacing w:after="0" w:line="240" w:lineRule="auto"/>
        <w:rPr>
          <w:rFonts w:ascii="Times New Roman" w:hAnsi="Times New Roman"/>
          <w:sz w:val="24"/>
          <w:szCs w:val="24"/>
        </w:rPr>
      </w:pPr>
    </w:p>
    <w:p w:rsidR="00DB63B5" w:rsidRDefault="00DB63B5" w:rsidP="006A6E07">
      <w:pPr>
        <w:spacing w:after="0" w:line="240" w:lineRule="auto"/>
        <w:rPr>
          <w:rFonts w:ascii="Times New Roman" w:hAnsi="Times New Roman"/>
          <w:sz w:val="24"/>
          <w:szCs w:val="24"/>
        </w:rPr>
      </w:pPr>
      <w:r>
        <w:rPr>
          <w:rFonts w:ascii="Times New Roman" w:hAnsi="Times New Roman"/>
          <w:sz w:val="24"/>
          <w:szCs w:val="24"/>
        </w:rPr>
        <w:t>www.unc.edu/depts/wcweb/handouts/sciences.html.</w:t>
      </w:r>
    </w:p>
    <w:p w:rsidR="00DB63B5" w:rsidRDefault="00DB63B5" w:rsidP="006A6E07">
      <w:pPr>
        <w:spacing w:after="0" w:line="240" w:lineRule="auto"/>
        <w:rPr>
          <w:rFonts w:ascii="Times New Roman" w:hAnsi="Times New Roman"/>
          <w:sz w:val="24"/>
          <w:szCs w:val="24"/>
        </w:rPr>
      </w:pPr>
      <w:r>
        <w:rPr>
          <w:rFonts w:ascii="Times New Roman" w:hAnsi="Times New Roman"/>
          <w:sz w:val="24"/>
          <w:szCs w:val="24"/>
        </w:rPr>
        <w:t>www.fairfieldschools.org/wardehs/cwardehs03/sciwriting.html.</w:t>
      </w:r>
    </w:p>
    <w:p w:rsidR="00DB63B5" w:rsidRPr="00307682" w:rsidRDefault="00DB63B5" w:rsidP="006A6E07">
      <w:pPr>
        <w:spacing w:after="0" w:line="240" w:lineRule="auto"/>
        <w:rPr>
          <w:rFonts w:ascii="Times New Roman" w:hAnsi="Times New Roman"/>
          <w:sz w:val="24"/>
          <w:szCs w:val="24"/>
        </w:rPr>
      </w:pPr>
      <w:r>
        <w:rPr>
          <w:rFonts w:ascii="Times New Roman" w:hAnsi="Times New Roman"/>
          <w:sz w:val="24"/>
          <w:szCs w:val="24"/>
        </w:rPr>
        <w:t>http://abacus.bates.edu/-ganderso/biologyt/resources/writing/HTWgene...</w:t>
      </w:r>
    </w:p>
    <w:p w:rsidR="00DB63B5" w:rsidRPr="00307682" w:rsidRDefault="00DB63B5" w:rsidP="006A6E07">
      <w:pPr>
        <w:spacing w:after="0" w:line="240" w:lineRule="auto"/>
        <w:rPr>
          <w:rFonts w:ascii="Times New Roman" w:hAnsi="Times New Roman"/>
          <w:sz w:val="24"/>
          <w:szCs w:val="24"/>
        </w:rPr>
      </w:pPr>
    </w:p>
    <w:tbl>
      <w:tblPr>
        <w:tblpPr w:leftFromText="180" w:rightFromText="180" w:vertAnchor="text" w:tblpX="79" w:tblpY="241"/>
        <w:tblW w:w="9558" w:type="dxa"/>
        <w:tblLook w:val="0000"/>
      </w:tblPr>
      <w:tblGrid>
        <w:gridCol w:w="2467"/>
        <w:gridCol w:w="7091"/>
      </w:tblGrid>
      <w:tr w:rsidR="00DB63B5" w:rsidTr="00307682">
        <w:trPr>
          <w:trHeight w:val="3915"/>
        </w:trPr>
        <w:tc>
          <w:tcPr>
            <w:tcW w:w="2467" w:type="dxa"/>
          </w:tcPr>
          <w:p w:rsidR="00DB63B5" w:rsidRPr="00307682" w:rsidRDefault="00DB63B5" w:rsidP="00307682">
            <w:pPr>
              <w:spacing w:after="0" w:line="240" w:lineRule="auto"/>
              <w:rPr>
                <w:rFonts w:ascii="Times New Roman" w:hAnsi="Times New Roman"/>
                <w:sz w:val="24"/>
                <w:szCs w:val="24"/>
              </w:rPr>
            </w:pPr>
            <w:r w:rsidRPr="001F2059">
              <w:rPr>
                <w:rFonts w:ascii="Verdana" w:hAnsi="Verdana"/>
                <w:b/>
                <w:noProof/>
                <w:sz w:val="20"/>
                <w:szCs w:val="20"/>
              </w:rPr>
              <w:pict>
                <v:shape id="Picture 18" o:spid="_x0000_i1027" type="#_x0000_t75" style="width:79.5pt;height:105.75pt;visibility:visible">
                  <v:imagedata r:id="rId9" o:title=""/>
                </v:shape>
              </w:pict>
            </w:r>
          </w:p>
        </w:tc>
        <w:tc>
          <w:tcPr>
            <w:tcW w:w="7091" w:type="dxa"/>
          </w:tcPr>
          <w:p w:rsidR="00DB63B5" w:rsidRPr="00307682" w:rsidRDefault="00DB63B5" w:rsidP="00307682">
            <w:pPr>
              <w:spacing w:after="0" w:line="240" w:lineRule="auto"/>
              <w:rPr>
                <w:rFonts w:ascii="Times New Roman" w:hAnsi="Times New Roman"/>
                <w:sz w:val="24"/>
                <w:szCs w:val="24"/>
              </w:rPr>
            </w:pPr>
            <w:r w:rsidRPr="00307682">
              <w:rPr>
                <w:rFonts w:ascii="Times New Roman" w:hAnsi="Times New Roman"/>
                <w:sz w:val="24"/>
                <w:szCs w:val="24"/>
              </w:rPr>
              <w:t>Ann Thor, M.D. is board certified in a</w:t>
            </w:r>
            <w:r>
              <w:rPr>
                <w:rFonts w:ascii="Times New Roman" w:hAnsi="Times New Roman"/>
                <w:sz w:val="24"/>
                <w:szCs w:val="24"/>
              </w:rPr>
              <w:t xml:space="preserve">natomic and clinical pathology and has an active breast cancer research program. </w:t>
            </w:r>
            <w:r w:rsidRPr="00307682">
              <w:rPr>
                <w:rFonts w:ascii="Times New Roman" w:hAnsi="Times New Roman"/>
                <w:sz w:val="24"/>
                <w:szCs w:val="24"/>
              </w:rPr>
              <w:t xml:space="preserve">She completed fellowships in tumor immunology and biology at the NIH, surgical and cytopathology at the </w:t>
            </w:r>
            <w:smartTag w:uri="urn:schemas-microsoft-com:office:smarttags" w:element="PlaceType">
              <w:r w:rsidRPr="00307682">
                <w:rPr>
                  <w:rFonts w:ascii="Times New Roman" w:hAnsi="Times New Roman"/>
                  <w:sz w:val="24"/>
                  <w:szCs w:val="24"/>
                </w:rPr>
                <w:t>University</w:t>
              </w:r>
            </w:smartTag>
            <w:r w:rsidRPr="00307682">
              <w:rPr>
                <w:rFonts w:ascii="Times New Roman" w:hAnsi="Times New Roman"/>
                <w:sz w:val="24"/>
                <w:szCs w:val="24"/>
              </w:rPr>
              <w:t xml:space="preserve"> of </w:t>
            </w:r>
            <w:smartTag w:uri="urn:schemas-microsoft-com:office:smarttags" w:element="PlaceName">
              <w:r w:rsidRPr="00307682">
                <w:rPr>
                  <w:rFonts w:ascii="Times New Roman" w:hAnsi="Times New Roman"/>
                  <w:sz w:val="24"/>
                  <w:szCs w:val="24"/>
                </w:rPr>
                <w:t>California San Francisco</w:t>
              </w:r>
            </w:smartTag>
            <w:r w:rsidRPr="00307682">
              <w:rPr>
                <w:rFonts w:ascii="Times New Roman" w:hAnsi="Times New Roman"/>
                <w:sz w:val="24"/>
                <w:szCs w:val="24"/>
              </w:rPr>
              <w:t xml:space="preserve"> and gynecologic pathology at the </w:t>
            </w:r>
            <w:smartTag w:uri="urn:schemas-microsoft-com:office:smarttags" w:element="PlaceName">
              <w:r w:rsidRPr="00307682">
                <w:rPr>
                  <w:rFonts w:ascii="Times New Roman" w:hAnsi="Times New Roman"/>
                  <w:sz w:val="24"/>
                  <w:szCs w:val="24"/>
                </w:rPr>
                <w:t>Massachusetts General</w:t>
              </w:r>
            </w:smartTag>
            <w:r w:rsidRPr="00307682">
              <w:rPr>
                <w:rFonts w:ascii="Times New Roman" w:hAnsi="Times New Roman"/>
                <w:sz w:val="24"/>
                <w:szCs w:val="24"/>
              </w:rPr>
              <w:t xml:space="preserve"> </w:t>
            </w:r>
            <w:smartTag w:uri="urn:schemas-microsoft-com:office:smarttags" w:element="PlaceType">
              <w:r w:rsidRPr="00307682">
                <w:rPr>
                  <w:rFonts w:ascii="Times New Roman" w:hAnsi="Times New Roman"/>
                  <w:sz w:val="24"/>
                  <w:szCs w:val="24"/>
                </w:rPr>
                <w:t>Hospital</w:t>
              </w:r>
            </w:smartTag>
            <w:r w:rsidRPr="00307682">
              <w:rPr>
                <w:rFonts w:ascii="Times New Roman" w:hAnsi="Times New Roman"/>
                <w:sz w:val="24"/>
                <w:szCs w:val="24"/>
              </w:rPr>
              <w:t xml:space="preserve">, </w:t>
            </w:r>
            <w:smartTag w:uri="urn:schemas-microsoft-com:office:smarttags" w:element="place">
              <w:smartTag w:uri="urn:schemas-microsoft-com:office:smarttags" w:element="PlaceName">
                <w:r w:rsidRPr="00307682">
                  <w:rPr>
                    <w:rFonts w:ascii="Times New Roman" w:hAnsi="Times New Roman"/>
                    <w:sz w:val="24"/>
                    <w:szCs w:val="24"/>
                  </w:rPr>
                  <w:t>Harvard</w:t>
                </w:r>
              </w:smartTag>
              <w:r w:rsidRPr="00307682">
                <w:rPr>
                  <w:rFonts w:ascii="Times New Roman" w:hAnsi="Times New Roman"/>
                  <w:sz w:val="24"/>
                  <w:szCs w:val="24"/>
                </w:rPr>
                <w:t xml:space="preserve"> </w:t>
              </w:r>
              <w:smartTag w:uri="urn:schemas-microsoft-com:office:smarttags" w:element="PlaceType">
                <w:r w:rsidRPr="00307682">
                  <w:rPr>
                    <w:rFonts w:ascii="Times New Roman" w:hAnsi="Times New Roman"/>
                    <w:sz w:val="24"/>
                    <w:szCs w:val="24"/>
                  </w:rPr>
                  <w:t>University</w:t>
                </w:r>
              </w:smartTag>
            </w:smartTag>
            <w:r w:rsidRPr="00307682">
              <w:rPr>
                <w:rFonts w:ascii="Times New Roman" w:hAnsi="Times New Roman"/>
                <w:sz w:val="24"/>
                <w:szCs w:val="24"/>
              </w:rPr>
              <w:t>. She has held faculty positions at Harvard University (Instructor to Associate Professor), the University of Vermont (Associate Professor, Division Director of Cytopathology), Northwestern University (Professor, Division Director of Cytopathology) and the University of Oklahoma (Lloyd Rader Professor and Chair from 2001-2005). She is currently the Todd Professor and Chair of Pathology,</w:t>
            </w:r>
            <w:r>
              <w:rPr>
                <w:rFonts w:ascii="Times New Roman" w:hAnsi="Times New Roman"/>
                <w:sz w:val="24"/>
                <w:szCs w:val="24"/>
              </w:rPr>
              <w:t xml:space="preserve"> </w:t>
            </w:r>
            <w:smartTag w:uri="urn:schemas-microsoft-com:office:smarttags" w:element="PlaceType">
              <w:smartTag w:uri="urn:schemas-microsoft-com:office:smarttags" w:element="place">
                <w:smartTag w:uri="urn:schemas-microsoft-com:office:smarttags" w:element="PlaceType">
                  <w:r w:rsidRPr="00307682">
                    <w:rPr>
                      <w:rFonts w:ascii="Times New Roman" w:hAnsi="Times New Roman"/>
                      <w:sz w:val="24"/>
                      <w:szCs w:val="24"/>
                    </w:rPr>
                    <w:t>University</w:t>
                  </w:r>
                </w:smartTag>
                <w:r w:rsidRPr="00307682">
                  <w:rPr>
                    <w:rFonts w:ascii="Times New Roman" w:hAnsi="Times New Roman"/>
                    <w:sz w:val="24"/>
                    <w:szCs w:val="24"/>
                  </w:rPr>
                  <w:t xml:space="preserve"> of </w:t>
                </w:r>
                <w:smartTag w:uri="urn:schemas-microsoft-com:office:smarttags" w:element="PlaceName">
                  <w:r w:rsidRPr="00307682">
                    <w:rPr>
                      <w:rFonts w:ascii="Times New Roman" w:hAnsi="Times New Roman"/>
                      <w:sz w:val="24"/>
                      <w:szCs w:val="24"/>
                    </w:rPr>
                    <w:t>Colorado Denver</w:t>
                  </w:r>
                </w:smartTag>
              </w:smartTag>
            </w:smartTag>
            <w:r w:rsidRPr="00307682">
              <w:rPr>
                <w:rFonts w:ascii="Times New Roman" w:hAnsi="Times New Roman"/>
                <w:sz w:val="24"/>
                <w:szCs w:val="24"/>
              </w:rPr>
              <w:t xml:space="preserve">. </w:t>
            </w:r>
            <w:r>
              <w:rPr>
                <w:rFonts w:ascii="Times New Roman" w:hAnsi="Times New Roman"/>
                <w:sz w:val="24"/>
                <w:szCs w:val="24"/>
              </w:rPr>
              <w:t>Dr. Thor is the current Council Chair of Women in Cancer Research (WICR) of the AACR</w:t>
            </w:r>
            <w:r w:rsidRPr="00307682">
              <w:rPr>
                <w:rFonts w:ascii="Times New Roman" w:hAnsi="Times New Roman"/>
                <w:sz w:val="24"/>
                <w:szCs w:val="24"/>
              </w:rPr>
              <w:t xml:space="preserve">. </w:t>
            </w:r>
          </w:p>
          <w:p w:rsidR="00DB63B5" w:rsidRDefault="00DB63B5" w:rsidP="00307682">
            <w:pPr>
              <w:spacing w:after="0" w:line="240" w:lineRule="auto"/>
              <w:rPr>
                <w:rFonts w:ascii="Times New Roman" w:hAnsi="Times New Roman"/>
                <w:sz w:val="24"/>
                <w:szCs w:val="24"/>
              </w:rPr>
            </w:pPr>
          </w:p>
        </w:tc>
      </w:tr>
    </w:tbl>
    <w:p w:rsidR="00DB63B5" w:rsidRPr="00753FE0" w:rsidRDefault="00DB63B5" w:rsidP="00391102">
      <w:pPr>
        <w:spacing w:after="0" w:line="240" w:lineRule="auto"/>
        <w:jc w:val="center"/>
        <w:outlineLvl w:val="0"/>
        <w:rPr>
          <w:rFonts w:ascii="Times New Roman" w:hAnsi="Times New Roman"/>
          <w:b/>
          <w:sz w:val="24"/>
          <w:szCs w:val="24"/>
        </w:rPr>
      </w:pPr>
      <w:r w:rsidRPr="00753FE0">
        <w:rPr>
          <w:rFonts w:ascii="Times New Roman" w:hAnsi="Times New Roman"/>
          <w:b/>
          <w:sz w:val="24"/>
          <w:szCs w:val="24"/>
        </w:rPr>
        <w:t>American Association for Cancer Research</w:t>
      </w:r>
    </w:p>
    <w:p w:rsidR="00DB63B5" w:rsidRDefault="00DB63B5" w:rsidP="00753FE0">
      <w:pPr>
        <w:spacing w:after="0" w:line="240" w:lineRule="auto"/>
        <w:jc w:val="center"/>
        <w:rPr>
          <w:rFonts w:ascii="Times New Roman" w:hAnsi="Times New Roman"/>
          <w:sz w:val="24"/>
          <w:szCs w:val="24"/>
        </w:rPr>
      </w:pPr>
      <w:smartTag w:uri="urn:schemas-microsoft-com:office:smarttags" w:element="PostalCode">
        <w:r>
          <w:rPr>
            <w:rFonts w:ascii="Times New Roman" w:hAnsi="Times New Roman"/>
            <w:sz w:val="24"/>
            <w:szCs w:val="24"/>
          </w:rPr>
          <w:t>615 Chestnut Street</w:t>
        </w:r>
      </w:smartTag>
      <w:r>
        <w:rPr>
          <w:rFonts w:ascii="Times New Roman" w:hAnsi="Times New Roman"/>
          <w:sz w:val="24"/>
          <w:szCs w:val="24"/>
        </w:rPr>
        <w:t>, 17th Floor</w:t>
      </w:r>
    </w:p>
    <w:p w:rsidR="00DB63B5" w:rsidRDefault="00DB63B5" w:rsidP="00753FE0">
      <w:pPr>
        <w:spacing w:after="0" w:line="240" w:lineRule="auto"/>
        <w:jc w:val="center"/>
        <w:rPr>
          <w:rFonts w:ascii="Times New Roman" w:hAnsi="Times New Roman"/>
          <w:sz w:val="24"/>
          <w:szCs w:val="24"/>
        </w:rPr>
      </w:pPr>
      <w:smartTag w:uri="urn:schemas-microsoft-com:office:smarttags" w:element="PostalCode">
        <w:smartTag w:uri="urn:schemas-microsoft-com:office:smarttags" w:element="PostalCode">
          <w:r>
            <w:rPr>
              <w:rFonts w:ascii="Times New Roman" w:hAnsi="Times New Roman"/>
              <w:sz w:val="24"/>
              <w:szCs w:val="24"/>
            </w:rPr>
            <w:t>Philadelphia</w:t>
          </w:r>
        </w:smartTag>
        <w:r>
          <w:rPr>
            <w:rFonts w:ascii="Times New Roman" w:hAnsi="Times New Roman"/>
            <w:sz w:val="24"/>
            <w:szCs w:val="24"/>
          </w:rPr>
          <w:t xml:space="preserve">, </w:t>
        </w:r>
        <w:smartTag w:uri="urn:schemas-microsoft-com:office:smarttags" w:element="PostalCode">
          <w:r>
            <w:rPr>
              <w:rFonts w:ascii="Times New Roman" w:hAnsi="Times New Roman"/>
              <w:sz w:val="24"/>
              <w:szCs w:val="24"/>
            </w:rPr>
            <w:t>PA</w:t>
          </w:r>
        </w:smartTag>
        <w:r>
          <w:rPr>
            <w:rFonts w:ascii="Times New Roman" w:hAnsi="Times New Roman"/>
            <w:sz w:val="24"/>
            <w:szCs w:val="24"/>
          </w:rPr>
          <w:t xml:space="preserve"> </w:t>
        </w:r>
        <w:smartTag w:uri="urn:schemas-microsoft-com:office:smarttags" w:element="PostalCode">
          <w:r>
            <w:rPr>
              <w:rFonts w:ascii="Times New Roman" w:hAnsi="Times New Roman"/>
              <w:sz w:val="24"/>
              <w:szCs w:val="24"/>
            </w:rPr>
            <w:t>19106-4404</w:t>
          </w:r>
        </w:smartTag>
      </w:smartTag>
    </w:p>
    <w:p w:rsidR="00DB63B5" w:rsidRDefault="00DB63B5" w:rsidP="00753FE0">
      <w:pPr>
        <w:spacing w:after="0" w:line="240" w:lineRule="auto"/>
        <w:jc w:val="center"/>
        <w:rPr>
          <w:rFonts w:ascii="Times New Roman" w:hAnsi="Times New Roman"/>
          <w:sz w:val="24"/>
          <w:szCs w:val="24"/>
        </w:rPr>
      </w:pPr>
      <w:r>
        <w:rPr>
          <w:rFonts w:ascii="Times New Roman" w:hAnsi="Times New Roman"/>
          <w:sz w:val="24"/>
          <w:szCs w:val="24"/>
        </w:rPr>
        <w:t>Phone: (215) 440-9300</w:t>
      </w:r>
    </w:p>
    <w:p w:rsidR="00DB63B5" w:rsidRPr="00307682" w:rsidRDefault="00DB63B5" w:rsidP="00753FE0">
      <w:pPr>
        <w:spacing w:after="0" w:line="240" w:lineRule="auto"/>
        <w:jc w:val="center"/>
        <w:rPr>
          <w:rFonts w:ascii="Times New Roman" w:hAnsi="Times New Roman"/>
          <w:sz w:val="24"/>
          <w:szCs w:val="24"/>
        </w:rPr>
      </w:pPr>
      <w:r>
        <w:rPr>
          <w:rFonts w:ascii="Times New Roman" w:hAnsi="Times New Roman"/>
          <w:sz w:val="24"/>
          <w:szCs w:val="24"/>
        </w:rPr>
        <w:t>Fax: (215) 440-9372</w:t>
      </w:r>
    </w:p>
    <w:sectPr w:rsidR="00DB63B5" w:rsidRPr="00307682" w:rsidSect="00A7274B">
      <w:headerReference w:type="default" r:id="rId10"/>
      <w:type w:val="continuous"/>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3B5" w:rsidRDefault="00DB63B5" w:rsidP="00D3514E">
      <w:pPr>
        <w:spacing w:after="0" w:line="240" w:lineRule="auto"/>
      </w:pPr>
      <w:r>
        <w:separator/>
      </w:r>
    </w:p>
  </w:endnote>
  <w:endnote w:type="continuationSeparator" w:id="0">
    <w:p w:rsidR="00DB63B5" w:rsidRDefault="00DB63B5" w:rsidP="00D351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3B5" w:rsidRDefault="00DB63B5" w:rsidP="00D3514E">
      <w:pPr>
        <w:spacing w:after="0" w:line="240" w:lineRule="auto"/>
      </w:pPr>
      <w:r>
        <w:separator/>
      </w:r>
    </w:p>
  </w:footnote>
  <w:footnote w:type="continuationSeparator" w:id="0">
    <w:p w:rsidR="00DB63B5" w:rsidRDefault="00DB63B5" w:rsidP="00D351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3B5" w:rsidRDefault="00DB63B5">
    <w:pPr>
      <w:pStyle w:val="Head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6221"/>
    <w:multiLevelType w:val="hybridMultilevel"/>
    <w:tmpl w:val="393E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DF7BDF"/>
    <w:multiLevelType w:val="hybridMultilevel"/>
    <w:tmpl w:val="CB5A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EC49E9"/>
    <w:multiLevelType w:val="hybridMultilevel"/>
    <w:tmpl w:val="3352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C409DE"/>
    <w:multiLevelType w:val="hybridMultilevel"/>
    <w:tmpl w:val="8CB6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D20BFF"/>
    <w:multiLevelType w:val="hybridMultilevel"/>
    <w:tmpl w:val="5B321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7853FD"/>
    <w:multiLevelType w:val="hybridMultilevel"/>
    <w:tmpl w:val="A66C25E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4E63723D"/>
    <w:multiLevelType w:val="hybridMultilevel"/>
    <w:tmpl w:val="ED3C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6046DC"/>
    <w:multiLevelType w:val="hybridMultilevel"/>
    <w:tmpl w:val="9D4C1D74"/>
    <w:lvl w:ilvl="0" w:tplc="389891C0">
      <w:start w:val="1"/>
      <w:numFmt w:val="decimal"/>
      <w:lvlText w:val="%1."/>
      <w:lvlJc w:val="left"/>
      <w:pPr>
        <w:ind w:left="58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386704B"/>
    <w:multiLevelType w:val="hybridMultilevel"/>
    <w:tmpl w:val="AAA296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61136B"/>
    <w:multiLevelType w:val="hybridMultilevel"/>
    <w:tmpl w:val="44C6D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F1734CF"/>
    <w:multiLevelType w:val="hybridMultilevel"/>
    <w:tmpl w:val="F752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3A0EC0"/>
    <w:multiLevelType w:val="hybridMultilevel"/>
    <w:tmpl w:val="B99E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11"/>
  </w:num>
  <w:num w:numId="5">
    <w:abstractNumId w:val="6"/>
  </w:num>
  <w:num w:numId="6">
    <w:abstractNumId w:val="2"/>
  </w:num>
  <w:num w:numId="7">
    <w:abstractNumId w:val="9"/>
  </w:num>
  <w:num w:numId="8">
    <w:abstractNumId w:val="1"/>
  </w:num>
  <w:num w:numId="9">
    <w:abstractNumId w:val="10"/>
  </w:num>
  <w:num w:numId="10">
    <w:abstractNumId w:val="3"/>
  </w:num>
  <w:num w:numId="11">
    <w:abstractNumId w:val="4"/>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705B"/>
    <w:rsid w:val="0007463C"/>
    <w:rsid w:val="00137205"/>
    <w:rsid w:val="001759BC"/>
    <w:rsid w:val="001F2059"/>
    <w:rsid w:val="002251FE"/>
    <w:rsid w:val="00307682"/>
    <w:rsid w:val="00391102"/>
    <w:rsid w:val="003B72D6"/>
    <w:rsid w:val="003D7C6B"/>
    <w:rsid w:val="004157F9"/>
    <w:rsid w:val="00433475"/>
    <w:rsid w:val="00455502"/>
    <w:rsid w:val="004A6687"/>
    <w:rsid w:val="004F3937"/>
    <w:rsid w:val="00512C3F"/>
    <w:rsid w:val="00541137"/>
    <w:rsid w:val="00543567"/>
    <w:rsid w:val="005A364F"/>
    <w:rsid w:val="005B0647"/>
    <w:rsid w:val="005E1281"/>
    <w:rsid w:val="006826AF"/>
    <w:rsid w:val="006A6E07"/>
    <w:rsid w:val="00753FE0"/>
    <w:rsid w:val="00761F3E"/>
    <w:rsid w:val="007B43CC"/>
    <w:rsid w:val="007B5907"/>
    <w:rsid w:val="008269B8"/>
    <w:rsid w:val="00892295"/>
    <w:rsid w:val="0091012D"/>
    <w:rsid w:val="00947D86"/>
    <w:rsid w:val="00962598"/>
    <w:rsid w:val="009775D1"/>
    <w:rsid w:val="00991C21"/>
    <w:rsid w:val="00A7274B"/>
    <w:rsid w:val="00B73C80"/>
    <w:rsid w:val="00BF5CA6"/>
    <w:rsid w:val="00CB51E5"/>
    <w:rsid w:val="00CD6989"/>
    <w:rsid w:val="00D3514E"/>
    <w:rsid w:val="00DB63B5"/>
    <w:rsid w:val="00E15EA7"/>
    <w:rsid w:val="00E4241D"/>
    <w:rsid w:val="00E850F4"/>
    <w:rsid w:val="00F03499"/>
    <w:rsid w:val="00F82E28"/>
    <w:rsid w:val="00FA2000"/>
    <w:rsid w:val="00FB76D2"/>
    <w:rsid w:val="00FE705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CA6"/>
    <w:pPr>
      <w:spacing w:after="200" w:line="276" w:lineRule="auto"/>
    </w:pPr>
  </w:style>
  <w:style w:type="paragraph" w:styleId="Heading2">
    <w:name w:val="heading 2"/>
    <w:basedOn w:val="Normal"/>
    <w:next w:val="Normal"/>
    <w:link w:val="Heading2Char"/>
    <w:uiPriority w:val="99"/>
    <w:qFormat/>
    <w:rsid w:val="00D3514E"/>
    <w:pPr>
      <w:keepNext/>
      <w:spacing w:after="0" w:line="240" w:lineRule="auto"/>
      <w:outlineLvl w:val="1"/>
    </w:pPr>
    <w:rPr>
      <w:rFonts w:ascii="Times New Roman" w:eastAsia="Times New Roman" w:hAnsi="Times New Roman"/>
      <w:b/>
      <w:noProof/>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3514E"/>
    <w:rPr>
      <w:rFonts w:ascii="Times New Roman" w:hAnsi="Times New Roman"/>
      <w:b/>
      <w:noProof/>
      <w:sz w:val="24"/>
    </w:rPr>
  </w:style>
  <w:style w:type="paragraph" w:styleId="BalloonText">
    <w:name w:val="Balloon Text"/>
    <w:basedOn w:val="Normal"/>
    <w:link w:val="BalloonTextChar"/>
    <w:uiPriority w:val="99"/>
    <w:semiHidden/>
    <w:rsid w:val="00FE705B"/>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FE705B"/>
    <w:rPr>
      <w:rFonts w:ascii="Tahoma" w:hAnsi="Tahoma"/>
      <w:sz w:val="16"/>
    </w:rPr>
  </w:style>
  <w:style w:type="character" w:styleId="Hyperlink">
    <w:name w:val="Hyperlink"/>
    <w:basedOn w:val="DefaultParagraphFont"/>
    <w:uiPriority w:val="99"/>
    <w:rsid w:val="00D3514E"/>
    <w:rPr>
      <w:rFonts w:cs="Times New Roman"/>
      <w:color w:val="0000FF"/>
      <w:u w:val="single"/>
    </w:rPr>
  </w:style>
  <w:style w:type="paragraph" w:styleId="Header">
    <w:name w:val="header"/>
    <w:basedOn w:val="Normal"/>
    <w:link w:val="HeaderChar"/>
    <w:uiPriority w:val="99"/>
    <w:rsid w:val="00D3514E"/>
    <w:pPr>
      <w:tabs>
        <w:tab w:val="center" w:pos="4680"/>
        <w:tab w:val="right" w:pos="9360"/>
      </w:tabs>
    </w:pPr>
  </w:style>
  <w:style w:type="character" w:customStyle="1" w:styleId="HeaderChar">
    <w:name w:val="Header Char"/>
    <w:basedOn w:val="DefaultParagraphFont"/>
    <w:link w:val="Header"/>
    <w:uiPriority w:val="99"/>
    <w:locked/>
    <w:rsid w:val="00D3514E"/>
    <w:rPr>
      <w:sz w:val="22"/>
    </w:rPr>
  </w:style>
  <w:style w:type="paragraph" w:styleId="Footer">
    <w:name w:val="footer"/>
    <w:basedOn w:val="Normal"/>
    <w:link w:val="FooterChar"/>
    <w:uiPriority w:val="99"/>
    <w:rsid w:val="00D3514E"/>
    <w:pPr>
      <w:tabs>
        <w:tab w:val="center" w:pos="4680"/>
        <w:tab w:val="right" w:pos="9360"/>
      </w:tabs>
    </w:pPr>
  </w:style>
  <w:style w:type="character" w:customStyle="1" w:styleId="FooterChar">
    <w:name w:val="Footer Char"/>
    <w:basedOn w:val="DefaultParagraphFont"/>
    <w:link w:val="Footer"/>
    <w:uiPriority w:val="99"/>
    <w:locked/>
    <w:rsid w:val="00D3514E"/>
    <w:rPr>
      <w:sz w:val="22"/>
    </w:rPr>
  </w:style>
  <w:style w:type="paragraph" w:styleId="DocumentMap">
    <w:name w:val="Document Map"/>
    <w:basedOn w:val="Normal"/>
    <w:link w:val="DocumentMapChar"/>
    <w:uiPriority w:val="99"/>
    <w:semiHidden/>
    <w:rsid w:val="0039110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E0E47"/>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5524271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Pages>
  <Words>916</Words>
  <Characters>5225</Characters>
  <Application>Microsoft Office Outlook</Application>
  <DocSecurity>0</DocSecurity>
  <Lines>0</Lines>
  <Paragraphs>0</Paragraphs>
  <ScaleCrop>false</ScaleCrop>
  <Company>AACR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lauren.medvetz</dc:creator>
  <cp:keywords/>
  <dc:description/>
  <cp:lastModifiedBy>thora</cp:lastModifiedBy>
  <cp:revision>2</cp:revision>
  <cp:lastPrinted>2011-03-21T21:58:00Z</cp:lastPrinted>
  <dcterms:created xsi:type="dcterms:W3CDTF">2011-03-22T16:51:00Z</dcterms:created>
  <dcterms:modified xsi:type="dcterms:W3CDTF">2011-03-22T16:51:00Z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0x010100B7551085A614B54AB678FF7C36C34F87</vt:lpwstr>
  </property>
</Properties>
</file>